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61D1" w:rsidRDefault="00E843AA">
      <w:pPr>
        <w:jc w:val="right"/>
      </w:pPr>
      <w:r>
        <w:rPr>
          <w:rFonts w:hint="eastAsia"/>
        </w:rPr>
        <w:t>20</w:t>
      </w:r>
      <w:r>
        <w:rPr>
          <w:rFonts w:hint="eastAsia"/>
        </w:rPr>
        <w:t>26</w:t>
      </w:r>
      <w:r>
        <w:rPr>
          <w:rFonts w:hint="eastAsia"/>
        </w:rPr>
        <w:t>年</w:t>
      </w:r>
      <w:r>
        <w:rPr>
          <w:rFonts w:hint="eastAsia"/>
        </w:rPr>
        <w:t>6</w:t>
      </w:r>
      <w:r>
        <w:rPr>
          <w:rFonts w:hint="eastAsia"/>
        </w:rPr>
        <w:t>月</w:t>
      </w:r>
      <w:r w:rsidR="00786A4B">
        <w:rPr>
          <w:rFonts w:hint="eastAsia"/>
        </w:rPr>
        <w:t>9</w:t>
      </w:r>
      <w:r>
        <w:rPr>
          <w:rFonts w:hint="eastAsia"/>
        </w:rPr>
        <w:t>日</w:t>
      </w:r>
    </w:p>
    <w:p w:rsidR="00A961D1" w:rsidRDefault="00E843AA">
      <w:r>
        <w:rPr>
          <w:rFonts w:hint="eastAsia"/>
        </w:rPr>
        <w:t>情報工学部会　会員の皆様</w:t>
      </w:r>
    </w:p>
    <w:p w:rsidR="00A961D1" w:rsidRDefault="00A961D1"/>
    <w:p w:rsidR="00A961D1" w:rsidRDefault="00A961D1"/>
    <w:p w:rsidR="00A961D1" w:rsidRDefault="00E843AA">
      <w:pPr>
        <w:jc w:val="center"/>
        <w:rPr>
          <w:rFonts w:asciiTheme="minorEastAsia" w:hAnsiTheme="minorEastAsia"/>
          <w:sz w:val="28"/>
          <w:szCs w:val="28"/>
        </w:rPr>
      </w:pPr>
      <w:r>
        <w:rPr>
          <w:rFonts w:asciiTheme="minorEastAsia" w:hAnsiTheme="minorEastAsia" w:hint="eastAsia"/>
          <w:sz w:val="28"/>
          <w:szCs w:val="28"/>
        </w:rPr>
        <w:t>情報工学部会創立</w:t>
      </w:r>
      <w:r>
        <w:rPr>
          <w:rFonts w:asciiTheme="minorEastAsia" w:hAnsiTheme="minorEastAsia" w:hint="eastAsia"/>
          <w:sz w:val="28"/>
          <w:szCs w:val="28"/>
        </w:rPr>
        <w:t>4</w:t>
      </w:r>
      <w:r>
        <w:rPr>
          <w:rFonts w:asciiTheme="minorEastAsia" w:hAnsiTheme="minorEastAsia" w:hint="eastAsia"/>
          <w:sz w:val="28"/>
          <w:szCs w:val="28"/>
        </w:rPr>
        <w:t>5</w:t>
      </w:r>
      <w:r>
        <w:rPr>
          <w:rFonts w:asciiTheme="minorEastAsia" w:hAnsiTheme="minorEastAsia" w:hint="eastAsia"/>
          <w:sz w:val="28"/>
          <w:szCs w:val="28"/>
        </w:rPr>
        <w:t>周年記念誌の論文募集</w:t>
      </w:r>
      <w:r>
        <w:rPr>
          <w:rFonts w:asciiTheme="minorEastAsia" w:hAnsiTheme="minorEastAsia" w:hint="eastAsia"/>
          <w:sz w:val="28"/>
          <w:szCs w:val="28"/>
        </w:rPr>
        <w:t>のご</w:t>
      </w:r>
      <w:r>
        <w:rPr>
          <w:rFonts w:asciiTheme="minorEastAsia" w:hAnsiTheme="minorEastAsia" w:hint="eastAsia"/>
          <w:sz w:val="28"/>
          <w:szCs w:val="28"/>
        </w:rPr>
        <w:t>案内</w:t>
      </w:r>
    </w:p>
    <w:p w:rsidR="00A961D1" w:rsidRDefault="00A961D1"/>
    <w:p w:rsidR="00A961D1" w:rsidRDefault="00A961D1"/>
    <w:p w:rsidR="00A961D1" w:rsidRDefault="00E843AA">
      <w:pPr>
        <w:jc w:val="right"/>
      </w:pPr>
      <w:r>
        <w:rPr>
          <w:rFonts w:hint="eastAsia"/>
        </w:rPr>
        <w:t>公益社団法人日本技術士会　情報工学部会　幹事一同</w:t>
      </w:r>
    </w:p>
    <w:p w:rsidR="00A961D1" w:rsidRDefault="00A961D1"/>
    <w:p w:rsidR="00A961D1" w:rsidRDefault="00A961D1"/>
    <w:p w:rsidR="00A961D1" w:rsidRDefault="00E843AA">
      <w:pPr>
        <w:pStyle w:val="a3"/>
        <w:numPr>
          <w:ilvl w:val="0"/>
          <w:numId w:val="1"/>
        </w:numPr>
        <w:ind w:leftChars="0"/>
      </w:pPr>
      <w:r>
        <w:rPr>
          <w:rFonts w:hint="eastAsia"/>
        </w:rPr>
        <w:t>記念行事の趣旨</w:t>
      </w:r>
    </w:p>
    <w:p w:rsidR="00A961D1" w:rsidRDefault="00A961D1"/>
    <w:p w:rsidR="00A961D1" w:rsidRDefault="00E843AA">
      <w:pPr>
        <w:ind w:firstLineChars="100" w:firstLine="193"/>
      </w:pPr>
      <w:r>
        <w:rPr>
          <w:rFonts w:hint="eastAsia"/>
        </w:rPr>
        <w:t>情報工学部会は、</w:t>
      </w:r>
      <w:r>
        <w:rPr>
          <w:rFonts w:hint="eastAsia"/>
        </w:rPr>
        <w:t>1980</w:t>
      </w:r>
      <w:r>
        <w:rPr>
          <w:rFonts w:hint="eastAsia"/>
        </w:rPr>
        <w:t>年度に情報処理部会としてスタートしました。その後、</w:t>
      </w:r>
      <w:r>
        <w:rPr>
          <w:rFonts w:hint="eastAsia"/>
        </w:rPr>
        <w:t>1994</w:t>
      </w:r>
      <w:r>
        <w:rPr>
          <w:rFonts w:hint="eastAsia"/>
        </w:rPr>
        <w:t>年度に情報工学部会へと改称され、本年度</w:t>
      </w:r>
      <w:r>
        <w:rPr>
          <w:rFonts w:hint="eastAsia"/>
        </w:rPr>
        <w:t>で</w:t>
      </w:r>
      <w:r>
        <w:rPr>
          <w:rFonts w:hint="eastAsia"/>
        </w:rPr>
        <w:t>部会創立</w:t>
      </w:r>
      <w:r>
        <w:rPr>
          <w:rFonts w:hint="eastAsia"/>
        </w:rPr>
        <w:t>から</w:t>
      </w:r>
      <w:r>
        <w:rPr>
          <w:rFonts w:hint="eastAsia"/>
        </w:rPr>
        <w:t>45</w:t>
      </w:r>
      <w:r>
        <w:rPr>
          <w:rFonts w:hint="eastAsia"/>
        </w:rPr>
        <w:t>年</w:t>
      </w:r>
      <w:r>
        <w:rPr>
          <w:rFonts w:hint="eastAsia"/>
        </w:rPr>
        <w:t>が経過しました。</w:t>
      </w:r>
    </w:p>
    <w:p w:rsidR="00A961D1" w:rsidRDefault="00E843AA">
      <w:pPr>
        <w:ind w:firstLineChars="100" w:firstLine="193"/>
      </w:pPr>
      <w:r>
        <w:rPr>
          <w:rFonts w:hint="eastAsia"/>
        </w:rPr>
        <w:t>この間の</w:t>
      </w:r>
      <w:r>
        <w:rPr>
          <w:rFonts w:hint="eastAsia"/>
        </w:rPr>
        <w:t>ICT(</w:t>
      </w:r>
      <w:r>
        <w:rPr>
          <w:rFonts w:hint="eastAsia"/>
        </w:rPr>
        <w:t>情報通信技術</w:t>
      </w:r>
      <w:r>
        <w:rPr>
          <w:rFonts w:hint="eastAsia"/>
        </w:rPr>
        <w:t>)</w:t>
      </w:r>
      <w:r>
        <w:rPr>
          <w:rFonts w:hint="eastAsia"/>
        </w:rPr>
        <w:t>の発展には目を見張るものがあり</w:t>
      </w:r>
      <w:r>
        <w:rPr>
          <w:rFonts w:hint="eastAsia"/>
        </w:rPr>
        <w:t>、近年では</w:t>
      </w:r>
      <w:r>
        <w:rPr>
          <w:rFonts w:hint="eastAsia"/>
        </w:rPr>
        <w:t>ICT</w:t>
      </w:r>
      <w:r>
        <w:rPr>
          <w:rFonts w:hint="eastAsia"/>
        </w:rPr>
        <w:t>技術を基盤とする生成</w:t>
      </w:r>
      <w:r>
        <w:rPr>
          <w:rFonts w:hint="eastAsia"/>
        </w:rPr>
        <w:t>AI</w:t>
      </w:r>
      <w:r>
        <w:rPr>
          <w:rFonts w:hint="eastAsia"/>
        </w:rPr>
        <w:t>技術が実社会に浸透しつつあります。有識者からは相次いで「</w:t>
      </w:r>
      <w:r>
        <w:rPr>
          <w:rFonts w:hint="eastAsia"/>
        </w:rPr>
        <w:t>AI</w:t>
      </w:r>
      <w:r>
        <w:rPr>
          <w:rFonts w:hint="eastAsia"/>
        </w:rPr>
        <w:t>を前提とした国家構造への変革」と「悪質な偽情報への厳格な法規制」が提出されており、日本政府はこれらを受け、</w:t>
      </w:r>
      <w:r>
        <w:rPr>
          <w:rFonts w:hint="eastAsia"/>
        </w:rPr>
        <w:t>2025</w:t>
      </w:r>
      <w:r>
        <w:rPr>
          <w:rFonts w:hint="eastAsia"/>
        </w:rPr>
        <w:t>年末に「</w:t>
      </w:r>
      <w:r>
        <w:rPr>
          <w:rFonts w:hint="eastAsia"/>
        </w:rPr>
        <w:t>AI</w:t>
      </w:r>
      <w:r>
        <w:rPr>
          <w:rFonts w:hint="eastAsia"/>
        </w:rPr>
        <w:t>基本計画」を閣議決定し、本計画をベースに具体的な法整備や政策実装を急いでいます。</w:t>
      </w:r>
    </w:p>
    <w:p w:rsidR="00A961D1" w:rsidRDefault="00E843AA">
      <w:pPr>
        <w:ind w:firstLineChars="100" w:firstLine="193"/>
      </w:pPr>
      <w:r>
        <w:rPr>
          <w:rFonts w:hint="eastAsia"/>
        </w:rPr>
        <w:t>こうした社会を取り巻く状況の劇的な変化を踏まえ、部会のこれまでの足跡を振り返るとともに、将来を展望して今後の更なる飛躍の糧とするため、記念行事として記念誌を発行するとともに記</w:t>
      </w:r>
      <w:r>
        <w:rPr>
          <w:rFonts w:hint="eastAsia"/>
        </w:rPr>
        <w:t>念シンポジウムを開催することと致しました。部会員の皆様には奮ってこの論文募集にご応募くださるようご案内申し上げます。</w:t>
      </w:r>
    </w:p>
    <w:p w:rsidR="00A961D1" w:rsidRDefault="00A961D1"/>
    <w:p w:rsidR="00A961D1" w:rsidRDefault="00E843AA">
      <w:r>
        <w:rPr>
          <w:rFonts w:hint="eastAsia"/>
        </w:rPr>
        <w:t>２．論文募集について</w:t>
      </w:r>
    </w:p>
    <w:p w:rsidR="00A961D1" w:rsidRDefault="00A961D1"/>
    <w:p w:rsidR="00A961D1" w:rsidRDefault="00E843AA">
      <w:r>
        <w:rPr>
          <w:rFonts w:hint="eastAsia"/>
        </w:rPr>
        <w:t>2.1</w:t>
      </w:r>
      <w:r>
        <w:rPr>
          <w:rFonts w:hint="eastAsia"/>
        </w:rPr>
        <w:t xml:space="preserve">　日　程</w:t>
      </w:r>
    </w:p>
    <w:p w:rsidR="00A961D1" w:rsidRDefault="00A961D1"/>
    <w:p w:rsidR="00A961D1" w:rsidRDefault="00E843AA">
      <w:pPr>
        <w:ind w:firstLineChars="100" w:firstLine="193"/>
      </w:pPr>
      <w:r>
        <w:rPr>
          <w:rFonts w:hint="eastAsia"/>
        </w:rPr>
        <w:t>(</w:t>
      </w:r>
      <w:r>
        <w:rPr>
          <w:rFonts w:hint="eastAsia"/>
        </w:rPr>
        <w:t>1</w:t>
      </w:r>
      <w:r>
        <w:rPr>
          <w:rFonts w:hint="eastAsia"/>
        </w:rPr>
        <w:t>)</w:t>
      </w:r>
      <w:r>
        <w:rPr>
          <w:rFonts w:hint="eastAsia"/>
        </w:rPr>
        <w:t xml:space="preserve">　要旨提出締め切</w:t>
      </w:r>
      <w:r>
        <w:rPr>
          <w:rFonts w:hint="eastAsia"/>
        </w:rPr>
        <w:t>り</w:t>
      </w:r>
      <w:r>
        <w:rPr>
          <w:rFonts w:hint="eastAsia"/>
        </w:rPr>
        <w:t xml:space="preserve">: </w:t>
      </w:r>
      <w:r>
        <w:rPr>
          <w:rFonts w:hint="eastAsia"/>
        </w:rPr>
        <w:t>20</w:t>
      </w:r>
      <w:r>
        <w:rPr>
          <w:rFonts w:hint="eastAsia"/>
        </w:rPr>
        <w:t>26</w:t>
      </w:r>
      <w:r>
        <w:rPr>
          <w:rFonts w:hint="eastAsia"/>
        </w:rPr>
        <w:t>年</w:t>
      </w:r>
      <w:r>
        <w:rPr>
          <w:rFonts w:hint="eastAsia"/>
        </w:rPr>
        <w:t>7</w:t>
      </w:r>
      <w:r>
        <w:rPr>
          <w:rFonts w:hint="eastAsia"/>
        </w:rPr>
        <w:t>月</w:t>
      </w:r>
      <w:r>
        <w:rPr>
          <w:rFonts w:hint="eastAsia"/>
        </w:rPr>
        <w:t>31</w:t>
      </w:r>
      <w:r>
        <w:rPr>
          <w:rFonts w:hint="eastAsia"/>
        </w:rPr>
        <w:t>日</w:t>
      </w:r>
      <w:r>
        <w:rPr>
          <w:rFonts w:hint="eastAsia"/>
        </w:rPr>
        <w:t>(</w:t>
      </w:r>
      <w:r>
        <w:rPr>
          <w:rFonts w:hint="eastAsia"/>
        </w:rPr>
        <w:t>金</w:t>
      </w:r>
      <w:r>
        <w:rPr>
          <w:rFonts w:hint="eastAsia"/>
        </w:rPr>
        <w:t>)</w:t>
      </w:r>
    </w:p>
    <w:p w:rsidR="00A961D1" w:rsidRDefault="00E843AA">
      <w:pPr>
        <w:ind w:firstLineChars="100" w:firstLine="193"/>
      </w:pPr>
      <w:r>
        <w:rPr>
          <w:rFonts w:hint="eastAsia"/>
        </w:rPr>
        <w:t>(2)</w:t>
      </w:r>
      <w:r>
        <w:rPr>
          <w:rFonts w:hint="eastAsia"/>
        </w:rPr>
        <w:t xml:space="preserve">　採用決定通知</w:t>
      </w:r>
      <w:r>
        <w:rPr>
          <w:rFonts w:hint="eastAsia"/>
        </w:rPr>
        <w:t xml:space="preserve">: </w:t>
      </w:r>
      <w:r>
        <w:rPr>
          <w:rFonts w:hint="eastAsia"/>
        </w:rPr>
        <w:t>20</w:t>
      </w:r>
      <w:r>
        <w:rPr>
          <w:rFonts w:hint="eastAsia"/>
        </w:rPr>
        <w:t>26</w:t>
      </w:r>
      <w:r>
        <w:rPr>
          <w:rFonts w:hint="eastAsia"/>
        </w:rPr>
        <w:t>年</w:t>
      </w:r>
      <w:r>
        <w:rPr>
          <w:rFonts w:hint="eastAsia"/>
        </w:rPr>
        <w:t>8</w:t>
      </w:r>
      <w:r>
        <w:rPr>
          <w:rFonts w:hint="eastAsia"/>
        </w:rPr>
        <w:t>月</w:t>
      </w:r>
      <w:r>
        <w:rPr>
          <w:rFonts w:hint="eastAsia"/>
        </w:rPr>
        <w:t>31</w:t>
      </w:r>
      <w:r>
        <w:rPr>
          <w:rFonts w:hint="eastAsia"/>
        </w:rPr>
        <w:t>日</w:t>
      </w:r>
      <w:r>
        <w:rPr>
          <w:rFonts w:hint="eastAsia"/>
        </w:rPr>
        <w:t>(</w:t>
      </w:r>
      <w:r>
        <w:rPr>
          <w:rFonts w:hint="eastAsia"/>
        </w:rPr>
        <w:t>月</w:t>
      </w:r>
      <w:r>
        <w:rPr>
          <w:rFonts w:hint="eastAsia"/>
        </w:rPr>
        <w:t>)</w:t>
      </w:r>
      <w:r>
        <w:rPr>
          <w:rFonts w:hint="eastAsia"/>
        </w:rPr>
        <w:t>までに</w:t>
      </w:r>
      <w:r>
        <w:rPr>
          <w:rFonts w:hint="eastAsia"/>
        </w:rPr>
        <w:t>E</w:t>
      </w:r>
      <w:r>
        <w:rPr>
          <w:rFonts w:hint="eastAsia"/>
        </w:rPr>
        <w:t>メールにて通知</w:t>
      </w:r>
    </w:p>
    <w:p w:rsidR="00A961D1" w:rsidRDefault="00E843AA">
      <w:pPr>
        <w:ind w:firstLineChars="100" w:firstLine="193"/>
      </w:pPr>
      <w:r>
        <w:rPr>
          <w:rFonts w:hint="eastAsia"/>
        </w:rPr>
        <w:t>(3)</w:t>
      </w:r>
      <w:r>
        <w:rPr>
          <w:rFonts w:hint="eastAsia"/>
        </w:rPr>
        <w:t xml:space="preserve">　</w:t>
      </w:r>
      <w:r>
        <w:rPr>
          <w:rFonts w:hint="eastAsia"/>
        </w:rPr>
        <w:t>論文</w:t>
      </w:r>
      <w:r>
        <w:rPr>
          <w:rFonts w:hint="eastAsia"/>
        </w:rPr>
        <w:t>提出締め切り</w:t>
      </w:r>
      <w:r>
        <w:rPr>
          <w:rFonts w:hint="eastAsia"/>
        </w:rPr>
        <w:t xml:space="preserve">: </w:t>
      </w:r>
      <w:r>
        <w:rPr>
          <w:rFonts w:hint="eastAsia"/>
        </w:rPr>
        <w:t>20</w:t>
      </w:r>
      <w:r>
        <w:rPr>
          <w:rFonts w:hint="eastAsia"/>
        </w:rPr>
        <w:t>26</w:t>
      </w:r>
      <w:r>
        <w:rPr>
          <w:rFonts w:hint="eastAsia"/>
        </w:rPr>
        <w:t>年</w:t>
      </w:r>
      <w:r>
        <w:rPr>
          <w:rFonts w:hint="eastAsia"/>
        </w:rPr>
        <w:t>10</w:t>
      </w:r>
      <w:r>
        <w:rPr>
          <w:rFonts w:hint="eastAsia"/>
        </w:rPr>
        <w:t>月</w:t>
      </w:r>
      <w:r>
        <w:rPr>
          <w:rFonts w:hint="eastAsia"/>
        </w:rPr>
        <w:t>31</w:t>
      </w:r>
      <w:r>
        <w:rPr>
          <w:rFonts w:hint="eastAsia"/>
        </w:rPr>
        <w:t>日</w:t>
      </w:r>
      <w:r>
        <w:rPr>
          <w:rFonts w:hint="eastAsia"/>
        </w:rPr>
        <w:t>(</w:t>
      </w:r>
      <w:r>
        <w:rPr>
          <w:rFonts w:hint="eastAsia"/>
        </w:rPr>
        <w:t>土</w:t>
      </w:r>
      <w:r>
        <w:rPr>
          <w:rFonts w:hint="eastAsia"/>
        </w:rPr>
        <w:t>)</w:t>
      </w:r>
    </w:p>
    <w:p w:rsidR="00A961D1" w:rsidRDefault="00E843AA">
      <w:pPr>
        <w:ind w:firstLineChars="100" w:firstLine="193"/>
      </w:pPr>
      <w:r>
        <w:rPr>
          <w:rFonts w:hint="eastAsia"/>
        </w:rPr>
        <w:t xml:space="preserve">(4)  </w:t>
      </w:r>
      <w:r>
        <w:rPr>
          <w:rFonts w:hint="eastAsia"/>
        </w:rPr>
        <w:t>査読結果通知</w:t>
      </w:r>
      <w:r>
        <w:rPr>
          <w:rFonts w:hint="eastAsia"/>
        </w:rPr>
        <w:t>: 2026</w:t>
      </w:r>
      <w:r>
        <w:rPr>
          <w:rFonts w:hint="eastAsia"/>
        </w:rPr>
        <w:t>年</w:t>
      </w:r>
      <w:r>
        <w:rPr>
          <w:rFonts w:hint="eastAsia"/>
        </w:rPr>
        <w:t>11</w:t>
      </w:r>
      <w:r>
        <w:rPr>
          <w:rFonts w:hint="eastAsia"/>
        </w:rPr>
        <w:t>月</w:t>
      </w:r>
      <w:r>
        <w:rPr>
          <w:rFonts w:hint="eastAsia"/>
        </w:rPr>
        <w:t>30</w:t>
      </w:r>
      <w:r>
        <w:rPr>
          <w:rFonts w:hint="eastAsia"/>
        </w:rPr>
        <w:t>日</w:t>
      </w:r>
      <w:r>
        <w:rPr>
          <w:rFonts w:hint="eastAsia"/>
        </w:rPr>
        <w:t>(</w:t>
      </w:r>
      <w:r>
        <w:rPr>
          <w:rFonts w:hint="eastAsia"/>
        </w:rPr>
        <w:t>月</w:t>
      </w:r>
      <w:r>
        <w:rPr>
          <w:rFonts w:hint="eastAsia"/>
        </w:rPr>
        <w:t>)</w:t>
      </w:r>
      <w:r>
        <w:rPr>
          <w:rFonts w:hint="eastAsia"/>
        </w:rPr>
        <w:t>までに</w:t>
      </w:r>
      <w:r>
        <w:rPr>
          <w:rFonts w:hint="eastAsia"/>
        </w:rPr>
        <w:t>E</w:t>
      </w:r>
      <w:r>
        <w:rPr>
          <w:rFonts w:hint="eastAsia"/>
        </w:rPr>
        <w:t>メールにて通知</w:t>
      </w:r>
    </w:p>
    <w:p w:rsidR="00A961D1" w:rsidRDefault="00E843AA">
      <w:pPr>
        <w:ind w:firstLineChars="100" w:firstLine="193"/>
      </w:pPr>
      <w:r>
        <w:rPr>
          <w:rFonts w:hint="eastAsia"/>
        </w:rPr>
        <w:t xml:space="preserve">(5)  </w:t>
      </w:r>
      <w:r>
        <w:rPr>
          <w:rFonts w:hint="eastAsia"/>
        </w:rPr>
        <w:t>改訂論文提出締め切り</w:t>
      </w:r>
      <w:r>
        <w:rPr>
          <w:rFonts w:hint="eastAsia"/>
        </w:rPr>
        <w:t>: 2026</w:t>
      </w:r>
      <w:r>
        <w:rPr>
          <w:rFonts w:hint="eastAsia"/>
        </w:rPr>
        <w:t>年</w:t>
      </w:r>
      <w:r>
        <w:rPr>
          <w:rFonts w:hint="eastAsia"/>
        </w:rPr>
        <w:t>12</w:t>
      </w:r>
      <w:r>
        <w:rPr>
          <w:rFonts w:hint="eastAsia"/>
        </w:rPr>
        <w:t>月</w:t>
      </w:r>
      <w:r>
        <w:rPr>
          <w:rFonts w:hint="eastAsia"/>
        </w:rPr>
        <w:t>28</w:t>
      </w:r>
      <w:r>
        <w:rPr>
          <w:rFonts w:hint="eastAsia"/>
        </w:rPr>
        <w:t>日</w:t>
      </w:r>
      <w:r>
        <w:rPr>
          <w:rFonts w:hint="eastAsia"/>
        </w:rPr>
        <w:t>(</w:t>
      </w:r>
      <w:r>
        <w:rPr>
          <w:rFonts w:hint="eastAsia"/>
        </w:rPr>
        <w:t>月</w:t>
      </w:r>
      <w:r>
        <w:rPr>
          <w:rFonts w:hint="eastAsia"/>
        </w:rPr>
        <w:t>)</w:t>
      </w:r>
    </w:p>
    <w:p w:rsidR="00A961D1" w:rsidRDefault="00E843AA">
      <w:pPr>
        <w:ind w:firstLineChars="100" w:firstLine="193"/>
      </w:pPr>
      <w:r>
        <w:rPr>
          <w:rFonts w:hint="eastAsia"/>
        </w:rPr>
        <w:t xml:space="preserve">(6)  </w:t>
      </w:r>
      <w:r>
        <w:rPr>
          <w:rFonts w:hint="eastAsia"/>
        </w:rPr>
        <w:t>論文掲載記念号発行</w:t>
      </w:r>
      <w:r>
        <w:rPr>
          <w:rFonts w:hint="eastAsia"/>
        </w:rPr>
        <w:t>: 2027</w:t>
      </w:r>
      <w:r>
        <w:rPr>
          <w:rFonts w:hint="eastAsia"/>
        </w:rPr>
        <w:t>年</w:t>
      </w:r>
      <w:r>
        <w:rPr>
          <w:rFonts w:hint="eastAsia"/>
        </w:rPr>
        <w:t>2</w:t>
      </w:r>
      <w:r>
        <w:rPr>
          <w:rFonts w:hint="eastAsia"/>
        </w:rPr>
        <w:t>月</w:t>
      </w:r>
    </w:p>
    <w:p w:rsidR="00A961D1" w:rsidRDefault="00E843AA">
      <w:pPr>
        <w:ind w:firstLineChars="100" w:firstLine="193"/>
      </w:pPr>
      <w:r>
        <w:rPr>
          <w:rFonts w:hint="eastAsia"/>
        </w:rPr>
        <w:t xml:space="preserve">(7)  </w:t>
      </w:r>
      <w:r>
        <w:rPr>
          <w:rFonts w:hint="eastAsia"/>
        </w:rPr>
        <w:t>優秀論文表彰式・記念シンポジウム</w:t>
      </w:r>
      <w:r>
        <w:rPr>
          <w:rFonts w:hint="eastAsia"/>
        </w:rPr>
        <w:t>: 2027</w:t>
      </w:r>
      <w:r>
        <w:rPr>
          <w:rFonts w:hint="eastAsia"/>
        </w:rPr>
        <w:t>年</w:t>
      </w:r>
      <w:r>
        <w:rPr>
          <w:rFonts w:hint="eastAsia"/>
        </w:rPr>
        <w:t>3</w:t>
      </w:r>
      <w:r>
        <w:rPr>
          <w:rFonts w:hint="eastAsia"/>
        </w:rPr>
        <w:t>月</w:t>
      </w:r>
      <w:r>
        <w:rPr>
          <w:rFonts w:hint="eastAsia"/>
        </w:rPr>
        <w:t xml:space="preserve"> </w:t>
      </w:r>
    </w:p>
    <w:p w:rsidR="00A961D1" w:rsidRDefault="00A961D1"/>
    <w:p w:rsidR="00A961D1" w:rsidRDefault="00E843AA">
      <w:r>
        <w:rPr>
          <w:rFonts w:hint="eastAsia"/>
        </w:rPr>
        <w:t>2.2</w:t>
      </w:r>
      <w:r>
        <w:rPr>
          <w:rFonts w:hint="eastAsia"/>
        </w:rPr>
        <w:t xml:space="preserve">　応募資格</w:t>
      </w:r>
    </w:p>
    <w:p w:rsidR="00A961D1" w:rsidRDefault="00A961D1"/>
    <w:p w:rsidR="00A961D1" w:rsidRDefault="00E843AA">
      <w:pPr>
        <w:ind w:firstLineChars="200" w:firstLine="386"/>
      </w:pPr>
      <w:r>
        <w:rPr>
          <w:rFonts w:hint="eastAsia"/>
        </w:rPr>
        <w:t>記念誌論文募集の応募資格は、情報工学部会の会員、準会員と致します。</w:t>
      </w:r>
    </w:p>
    <w:p w:rsidR="00A961D1" w:rsidRDefault="00A961D1"/>
    <w:p w:rsidR="00A961D1" w:rsidRDefault="00E843AA">
      <w:r>
        <w:rPr>
          <w:rFonts w:hint="eastAsia"/>
        </w:rPr>
        <w:t>2.3</w:t>
      </w:r>
      <w:r>
        <w:rPr>
          <w:rFonts w:hint="eastAsia"/>
        </w:rPr>
        <w:t xml:space="preserve">　募集論文テーマ</w:t>
      </w:r>
    </w:p>
    <w:p w:rsidR="00A961D1" w:rsidRDefault="00A961D1"/>
    <w:p w:rsidR="00A961D1" w:rsidRDefault="00E843AA">
      <w:pPr>
        <w:pStyle w:val="a3"/>
        <w:numPr>
          <w:ilvl w:val="0"/>
          <w:numId w:val="5"/>
        </w:numPr>
        <w:ind w:leftChars="0"/>
      </w:pPr>
      <w:r>
        <w:rPr>
          <w:rFonts w:hint="eastAsia"/>
        </w:rPr>
        <w:t>テーマ：「</w:t>
      </w:r>
      <w:r>
        <w:rPr>
          <w:rFonts w:hint="eastAsia"/>
        </w:rPr>
        <w:t>生成</w:t>
      </w:r>
      <w:r>
        <w:rPr>
          <w:rFonts w:hint="eastAsia"/>
        </w:rPr>
        <w:t>AI</w:t>
      </w:r>
      <w:r>
        <w:rPr>
          <w:rFonts w:hint="eastAsia"/>
        </w:rPr>
        <w:t>時代</w:t>
      </w:r>
      <w:r>
        <w:rPr>
          <w:rFonts w:hint="eastAsia"/>
        </w:rPr>
        <w:t>における情報工学部門技術士の役割」</w:t>
      </w:r>
    </w:p>
    <w:p w:rsidR="00A961D1" w:rsidRDefault="00A961D1"/>
    <w:p w:rsidR="00A961D1" w:rsidRDefault="00E843AA">
      <w:pPr>
        <w:ind w:leftChars="100" w:left="579" w:hangingChars="200" w:hanging="386"/>
      </w:pPr>
      <w:r>
        <w:rPr>
          <w:rFonts w:hint="eastAsia"/>
        </w:rPr>
        <w:t xml:space="preserve">　注）</w:t>
      </w:r>
      <w:r>
        <w:rPr>
          <w:rFonts w:hint="eastAsia"/>
        </w:rPr>
        <w:t>生成</w:t>
      </w:r>
      <w:r>
        <w:rPr>
          <w:rFonts w:hint="eastAsia"/>
        </w:rPr>
        <w:t>AI</w:t>
      </w:r>
      <w:r>
        <w:rPr>
          <w:rFonts w:hint="eastAsia"/>
        </w:rPr>
        <w:t>時代とは、</w:t>
      </w:r>
      <w:r>
        <w:rPr>
          <w:rFonts w:hint="eastAsia"/>
        </w:rPr>
        <w:t>AI</w:t>
      </w:r>
      <w:r>
        <w:rPr>
          <w:rFonts w:hint="eastAsia"/>
        </w:rPr>
        <w:t>が自律的なパートナーとなり、現実世界や社会システムそのものを劇的に変革していく時代のことであり以下の</w:t>
      </w:r>
      <w:r>
        <w:rPr>
          <w:rFonts w:hint="eastAsia"/>
        </w:rPr>
        <w:t>4</w:t>
      </w:r>
      <w:r>
        <w:rPr>
          <w:rFonts w:hint="eastAsia"/>
        </w:rPr>
        <w:t>つの本質的な要素を含む</w:t>
      </w:r>
      <w:r>
        <w:rPr>
          <w:rFonts w:hint="eastAsia"/>
        </w:rPr>
        <w:t>(</w:t>
      </w:r>
      <w:r>
        <w:rPr>
          <w:rFonts w:hint="eastAsia"/>
        </w:rPr>
        <w:t>「</w:t>
      </w:r>
      <w:r>
        <w:rPr>
          <w:rFonts w:hint="eastAsia"/>
        </w:rPr>
        <w:t>AI</w:t>
      </w:r>
      <w:r>
        <w:rPr>
          <w:rFonts w:hint="eastAsia"/>
        </w:rPr>
        <w:t>基本計画」より設定</w:t>
      </w:r>
      <w:r>
        <w:rPr>
          <w:rFonts w:hint="eastAsia"/>
        </w:rPr>
        <w:t>)</w:t>
      </w:r>
    </w:p>
    <w:p w:rsidR="00A961D1" w:rsidRDefault="00E843AA">
      <w:pPr>
        <w:ind w:leftChars="100" w:left="579" w:hangingChars="200" w:hanging="386"/>
      </w:pPr>
      <w:r>
        <w:rPr>
          <w:rFonts w:hint="eastAsia"/>
        </w:rPr>
        <w:tab/>
      </w:r>
      <w:r>
        <w:rPr>
          <w:rFonts w:hint="eastAsia"/>
        </w:rPr>
        <w:tab/>
        <w:t xml:space="preserve">1. </w:t>
      </w:r>
      <w:r>
        <w:rPr>
          <w:rFonts w:hint="eastAsia"/>
        </w:rPr>
        <w:t>「</w:t>
      </w:r>
      <w:r>
        <w:rPr>
          <w:rFonts w:hint="eastAsia"/>
        </w:rPr>
        <w:t>AI</w:t>
      </w:r>
      <w:r>
        <w:rPr>
          <w:rFonts w:hint="eastAsia"/>
        </w:rPr>
        <w:t>エージェント」との</w:t>
      </w:r>
      <w:r>
        <w:rPr>
          <w:rFonts w:hint="eastAsia"/>
        </w:rPr>
        <w:t>協働時代</w:t>
      </w:r>
    </w:p>
    <w:p w:rsidR="00A961D1" w:rsidRDefault="00E843AA">
      <w:pPr>
        <w:ind w:leftChars="100" w:left="579" w:hangingChars="200" w:hanging="386"/>
      </w:pPr>
      <w:r>
        <w:rPr>
          <w:rFonts w:hint="eastAsia"/>
        </w:rPr>
        <w:tab/>
      </w:r>
      <w:r>
        <w:rPr>
          <w:rFonts w:hint="eastAsia"/>
        </w:rPr>
        <w:tab/>
        <w:t xml:space="preserve">2. </w:t>
      </w:r>
      <w:r>
        <w:rPr>
          <w:rFonts w:hint="eastAsia"/>
        </w:rPr>
        <w:t>サイバーと現実が融合する「フィジカル</w:t>
      </w:r>
      <w:r>
        <w:rPr>
          <w:rFonts w:hint="eastAsia"/>
        </w:rPr>
        <w:t>AI</w:t>
      </w:r>
      <w:r>
        <w:rPr>
          <w:rFonts w:hint="eastAsia"/>
        </w:rPr>
        <w:t>」時代</w:t>
      </w:r>
    </w:p>
    <w:p w:rsidR="00A961D1" w:rsidRDefault="00E843AA">
      <w:pPr>
        <w:ind w:leftChars="100" w:left="579" w:hangingChars="200" w:hanging="386"/>
      </w:pPr>
      <w:r>
        <w:rPr>
          <w:rFonts w:hint="eastAsia"/>
        </w:rPr>
        <w:tab/>
      </w:r>
      <w:r>
        <w:rPr>
          <w:rFonts w:hint="eastAsia"/>
        </w:rPr>
        <w:tab/>
        <w:t xml:space="preserve">3. </w:t>
      </w:r>
      <w:r>
        <w:rPr>
          <w:rFonts w:hint="eastAsia"/>
        </w:rPr>
        <w:t>自律的な「</w:t>
      </w:r>
      <w:r>
        <w:rPr>
          <w:rFonts w:hint="eastAsia"/>
        </w:rPr>
        <w:t>AI</w:t>
      </w:r>
      <w:r>
        <w:rPr>
          <w:rFonts w:hint="eastAsia"/>
        </w:rPr>
        <w:t>経済圏」が誕生する時代</w:t>
      </w:r>
    </w:p>
    <w:p w:rsidR="00A961D1" w:rsidRDefault="00E843AA">
      <w:pPr>
        <w:ind w:leftChars="100" w:left="579" w:hangingChars="200" w:hanging="386"/>
      </w:pPr>
      <w:r>
        <w:rPr>
          <w:rFonts w:hint="eastAsia"/>
        </w:rPr>
        <w:tab/>
      </w:r>
      <w:r>
        <w:rPr>
          <w:rFonts w:hint="eastAsia"/>
        </w:rPr>
        <w:tab/>
        <w:t xml:space="preserve">4. </w:t>
      </w:r>
      <w:r>
        <w:rPr>
          <w:rFonts w:hint="eastAsia"/>
        </w:rPr>
        <w:t>人間の価値</w:t>
      </w:r>
      <w:r>
        <w:rPr>
          <w:rFonts w:hint="eastAsia"/>
        </w:rPr>
        <w:t>(</w:t>
      </w:r>
      <w:r>
        <w:rPr>
          <w:rFonts w:hint="eastAsia"/>
        </w:rPr>
        <w:t>人間力</w:t>
      </w:r>
      <w:r>
        <w:rPr>
          <w:rFonts w:hint="eastAsia"/>
        </w:rPr>
        <w:t>)</w:t>
      </w:r>
      <w:r>
        <w:rPr>
          <w:rFonts w:hint="eastAsia"/>
        </w:rPr>
        <w:t>が再定義される時代</w:t>
      </w:r>
    </w:p>
    <w:p w:rsidR="00A961D1" w:rsidRDefault="00A961D1"/>
    <w:p w:rsidR="00A961D1" w:rsidRDefault="00E843AA">
      <w:r>
        <w:rPr>
          <w:rFonts w:hint="eastAsia"/>
        </w:rPr>
        <w:t>2.4</w:t>
      </w:r>
      <w:r>
        <w:rPr>
          <w:rFonts w:hint="eastAsia"/>
        </w:rPr>
        <w:t xml:space="preserve">　応募方法</w:t>
      </w:r>
    </w:p>
    <w:p w:rsidR="00A961D1" w:rsidRDefault="00A961D1"/>
    <w:p w:rsidR="00A961D1" w:rsidRDefault="00E843AA">
      <w:pPr>
        <w:pStyle w:val="a3"/>
        <w:numPr>
          <w:ilvl w:val="0"/>
          <w:numId w:val="4"/>
        </w:numPr>
        <w:ind w:leftChars="0"/>
      </w:pPr>
      <w:r>
        <w:rPr>
          <w:rFonts w:hint="eastAsia"/>
        </w:rPr>
        <w:t>要旨の提出</w:t>
      </w:r>
    </w:p>
    <w:p w:rsidR="00A961D1" w:rsidRDefault="00E843AA">
      <w:pPr>
        <w:ind w:left="771" w:hangingChars="400" w:hanging="771"/>
      </w:pPr>
      <w:r>
        <w:rPr>
          <w:rFonts w:hint="eastAsia"/>
        </w:rPr>
        <w:t xml:space="preserve">　　　　　下記ａ～ｄの事項を記載し、</w:t>
      </w:r>
      <w:r>
        <w:rPr>
          <w:rFonts w:hint="eastAsia"/>
        </w:rPr>
        <w:t>2026</w:t>
      </w:r>
      <w:r>
        <w:rPr>
          <w:rFonts w:hint="eastAsia"/>
        </w:rPr>
        <w:t>年</w:t>
      </w:r>
      <w:r>
        <w:rPr>
          <w:rFonts w:hint="eastAsia"/>
        </w:rPr>
        <w:t>7</w:t>
      </w:r>
      <w:r>
        <w:rPr>
          <w:rFonts w:hint="eastAsia"/>
        </w:rPr>
        <w:t>月</w:t>
      </w:r>
      <w:r>
        <w:rPr>
          <w:rFonts w:hint="eastAsia"/>
        </w:rPr>
        <w:t>31</w:t>
      </w:r>
      <w:r>
        <w:rPr>
          <w:rFonts w:hint="eastAsia"/>
        </w:rPr>
        <w:t>日</w:t>
      </w:r>
      <w:r>
        <w:rPr>
          <w:rFonts w:hint="eastAsia"/>
        </w:rPr>
        <w:t>(</w:t>
      </w:r>
      <w:r>
        <w:rPr>
          <w:rFonts w:hint="eastAsia"/>
        </w:rPr>
        <w:t>金</w:t>
      </w:r>
      <w:r>
        <w:rPr>
          <w:rFonts w:hint="eastAsia"/>
        </w:rPr>
        <w:t>)</w:t>
      </w:r>
      <w:r>
        <w:rPr>
          <w:rFonts w:hint="eastAsia"/>
        </w:rPr>
        <w:t>までに、</w:t>
      </w:r>
      <w:r>
        <w:rPr>
          <w:rFonts w:hint="eastAsia"/>
        </w:rPr>
        <w:t>E</w:t>
      </w:r>
      <w:r>
        <w:rPr>
          <w:rFonts w:hint="eastAsia"/>
        </w:rPr>
        <w:t>メールにて、下記「</w:t>
      </w:r>
      <w:r>
        <w:rPr>
          <w:rFonts w:hint="eastAsia"/>
        </w:rPr>
        <w:t xml:space="preserve">(4) </w:t>
      </w:r>
      <w:r>
        <w:rPr>
          <w:rFonts w:hint="eastAsia"/>
        </w:rPr>
        <w:t>記念誌用</w:t>
      </w:r>
      <w:r>
        <w:rPr>
          <w:rFonts w:hint="eastAsia"/>
        </w:rPr>
        <w:t>E</w:t>
      </w:r>
      <w:r>
        <w:rPr>
          <w:rFonts w:hint="eastAsia"/>
        </w:rPr>
        <w:t>メールアドレス」宛にお送りください。メールタイトルは、「</w:t>
      </w:r>
      <w:r>
        <w:rPr>
          <w:rFonts w:hint="eastAsia"/>
        </w:rPr>
        <w:t>45</w:t>
      </w:r>
      <w:r>
        <w:rPr>
          <w:rFonts w:hint="eastAsia"/>
        </w:rPr>
        <w:t>周年記念誌応募論文要旨</w:t>
      </w:r>
      <w:r>
        <w:rPr>
          <w:rFonts w:hint="eastAsia"/>
        </w:rPr>
        <w:t>(</w:t>
      </w:r>
      <w:r>
        <w:rPr>
          <w:rFonts w:hint="eastAsia"/>
        </w:rPr>
        <w:t>氏名</w:t>
      </w:r>
      <w:r>
        <w:rPr>
          <w:rFonts w:hint="eastAsia"/>
        </w:rPr>
        <w:t>)</w:t>
      </w:r>
      <w:r>
        <w:rPr>
          <w:rFonts w:hint="eastAsia"/>
        </w:rPr>
        <w:t>」としてください。</w:t>
      </w:r>
    </w:p>
    <w:p w:rsidR="00A961D1" w:rsidRDefault="00E843AA">
      <w:pPr>
        <w:ind w:firstLineChars="500" w:firstLine="964"/>
      </w:pPr>
      <w:r>
        <w:rPr>
          <w:rFonts w:hint="eastAsia"/>
        </w:rPr>
        <w:t>a</w:t>
      </w:r>
      <w:r>
        <w:rPr>
          <w:rFonts w:hint="eastAsia"/>
        </w:rPr>
        <w:t>．和文タイトル</w:t>
      </w:r>
      <w:r>
        <w:rPr>
          <w:rFonts w:hint="eastAsia"/>
        </w:rPr>
        <w:t>(</w:t>
      </w:r>
      <w:r>
        <w:rPr>
          <w:rFonts w:hint="eastAsia"/>
        </w:rPr>
        <w:t>原則として、</w:t>
      </w:r>
      <w:r>
        <w:rPr>
          <w:rFonts w:hint="eastAsia"/>
        </w:rPr>
        <w:t>1</w:t>
      </w:r>
      <w:r>
        <w:rPr>
          <w:rFonts w:hint="eastAsia"/>
        </w:rPr>
        <w:t>行</w:t>
      </w:r>
      <w:r>
        <w:rPr>
          <w:rFonts w:hint="eastAsia"/>
        </w:rPr>
        <w:t>(36</w:t>
      </w:r>
      <w:r>
        <w:rPr>
          <w:rFonts w:hint="eastAsia"/>
        </w:rPr>
        <w:t>字</w:t>
      </w:r>
      <w:r>
        <w:rPr>
          <w:rFonts w:hint="eastAsia"/>
        </w:rPr>
        <w:t>)</w:t>
      </w:r>
      <w:r>
        <w:rPr>
          <w:rFonts w:hint="eastAsia"/>
        </w:rPr>
        <w:t>以内。サブタイトルを含めて</w:t>
      </w:r>
      <w:r>
        <w:rPr>
          <w:rFonts w:hint="eastAsia"/>
        </w:rPr>
        <w:t>2</w:t>
      </w:r>
      <w:r>
        <w:rPr>
          <w:rFonts w:hint="eastAsia"/>
        </w:rPr>
        <w:t>行以内。</w:t>
      </w:r>
      <w:r>
        <w:rPr>
          <w:rFonts w:hint="eastAsia"/>
        </w:rPr>
        <w:t>)</w:t>
      </w:r>
    </w:p>
    <w:p w:rsidR="00A961D1" w:rsidRDefault="00E843AA">
      <w:pPr>
        <w:ind w:firstLineChars="500" w:firstLine="964"/>
      </w:pPr>
      <w:r>
        <w:rPr>
          <w:rFonts w:hint="eastAsia"/>
        </w:rPr>
        <w:t>b</w:t>
      </w:r>
      <w:r>
        <w:rPr>
          <w:rFonts w:hint="eastAsia"/>
        </w:rPr>
        <w:t>．著者情報</w:t>
      </w:r>
    </w:p>
    <w:p w:rsidR="00A961D1" w:rsidRDefault="00E843AA">
      <w:pPr>
        <w:ind w:firstLineChars="700" w:firstLine="1349"/>
      </w:pPr>
      <w:r>
        <w:rPr>
          <w:rFonts w:ascii="ＭＳ Ｐゴシック" w:eastAsia="ＭＳ Ｐゴシック" w:hAnsi="ＭＳ Ｐゴシック" w:hint="eastAsia"/>
        </w:rPr>
        <w:t>①</w:t>
      </w:r>
      <w:r>
        <w:rPr>
          <w:rFonts w:hint="eastAsia"/>
        </w:rPr>
        <w:t>著者名</w:t>
      </w:r>
      <w:r>
        <w:rPr>
          <w:rFonts w:hint="eastAsia"/>
        </w:rPr>
        <w:t>(</w:t>
      </w:r>
      <w:r>
        <w:rPr>
          <w:rFonts w:hint="eastAsia"/>
        </w:rPr>
        <w:t>漢字およびローマ字</w:t>
      </w:r>
      <w:r>
        <w:rPr>
          <w:rFonts w:hint="eastAsia"/>
        </w:rPr>
        <w:t>)</w:t>
      </w:r>
      <w:r>
        <w:rPr>
          <w:rFonts w:hint="eastAsia"/>
        </w:rPr>
        <w:t>、技術士技術部門</w:t>
      </w:r>
    </w:p>
    <w:p w:rsidR="00A961D1" w:rsidRDefault="00E843AA">
      <w:pPr>
        <w:ind w:firstLineChars="700" w:firstLine="1349"/>
      </w:pPr>
      <w:r>
        <w:rPr>
          <w:rFonts w:ascii="ＭＳ Ｐゴシック" w:eastAsia="ＭＳ Ｐゴシック" w:hAnsi="ＭＳ Ｐゴシック" w:hint="eastAsia"/>
        </w:rPr>
        <w:t>②</w:t>
      </w:r>
      <w:r>
        <w:rPr>
          <w:rFonts w:hint="eastAsia"/>
        </w:rPr>
        <w:t>現在の勤務先・所属等</w:t>
      </w:r>
    </w:p>
    <w:p w:rsidR="00A961D1" w:rsidRDefault="00E843AA">
      <w:pPr>
        <w:ind w:firstLineChars="700" w:firstLine="1349"/>
        <w:rPr>
          <w:rFonts w:asciiTheme="minorEastAsia" w:hAnsiTheme="minorEastAsia"/>
        </w:rPr>
      </w:pPr>
      <w:r>
        <w:rPr>
          <w:rFonts w:asciiTheme="minorEastAsia" w:hAnsiTheme="minorEastAsia" w:hint="eastAsia"/>
        </w:rPr>
        <w:t>③技術士以外の主な資格</w:t>
      </w:r>
    </w:p>
    <w:p w:rsidR="00A961D1" w:rsidRDefault="00E843AA">
      <w:pPr>
        <w:ind w:firstLineChars="700" w:firstLine="1349"/>
      </w:pPr>
      <w:r>
        <w:rPr>
          <w:rFonts w:ascii="ＭＳ Ｐゴシック" w:eastAsia="ＭＳ Ｐゴシック" w:hAnsi="ＭＳ Ｐゴシック" w:hint="eastAsia"/>
        </w:rPr>
        <w:t>④</w:t>
      </w:r>
      <w:r>
        <w:rPr>
          <w:rFonts w:hint="eastAsia"/>
        </w:rPr>
        <w:t>郵便番号、住所</w:t>
      </w:r>
      <w:r>
        <w:rPr>
          <w:rFonts w:hint="eastAsia"/>
        </w:rPr>
        <w:t>(</w:t>
      </w:r>
      <w:r>
        <w:rPr>
          <w:rFonts w:hint="eastAsia"/>
        </w:rPr>
        <w:t>後日、記念誌を送付するため</w:t>
      </w:r>
      <w:r>
        <w:rPr>
          <w:rFonts w:hint="eastAsia"/>
        </w:rPr>
        <w:t>)</w:t>
      </w:r>
    </w:p>
    <w:p w:rsidR="00A961D1" w:rsidRDefault="00E843AA">
      <w:pPr>
        <w:ind w:firstLineChars="700" w:firstLine="1349"/>
      </w:pPr>
      <w:r>
        <w:rPr>
          <w:rFonts w:ascii="ＭＳ Ｐゴシック" w:eastAsia="ＭＳ Ｐゴシック" w:hAnsi="ＭＳ Ｐゴシック" w:hint="eastAsia"/>
        </w:rPr>
        <w:t>⑤</w:t>
      </w:r>
      <w:r>
        <w:rPr>
          <w:rFonts w:hint="eastAsia"/>
        </w:rPr>
        <w:t>連絡先</w:t>
      </w:r>
      <w:r>
        <w:rPr>
          <w:rFonts w:hint="eastAsia"/>
        </w:rPr>
        <w:t>(E</w:t>
      </w:r>
      <w:r>
        <w:rPr>
          <w:rFonts w:hint="eastAsia"/>
        </w:rPr>
        <w:t>メールアドレス</w:t>
      </w:r>
      <w:r>
        <w:rPr>
          <w:rFonts w:hint="eastAsia"/>
        </w:rPr>
        <w:t>(</w:t>
      </w:r>
      <w:r>
        <w:rPr>
          <w:rFonts w:hint="eastAsia"/>
        </w:rPr>
        <w:t>必須</w:t>
      </w:r>
      <w:r>
        <w:rPr>
          <w:rFonts w:hint="eastAsia"/>
        </w:rPr>
        <w:t>)</w:t>
      </w:r>
      <w:r>
        <w:rPr>
          <w:rFonts w:hint="eastAsia"/>
        </w:rPr>
        <w:t>、電話番号、</w:t>
      </w:r>
      <w:r>
        <w:rPr>
          <w:rFonts w:hint="eastAsia"/>
        </w:rPr>
        <w:t>FAX</w:t>
      </w:r>
      <w:r>
        <w:rPr>
          <w:rFonts w:hint="eastAsia"/>
        </w:rPr>
        <w:t>番号</w:t>
      </w:r>
      <w:r>
        <w:rPr>
          <w:rFonts w:hint="eastAsia"/>
        </w:rPr>
        <w:t>)</w:t>
      </w:r>
    </w:p>
    <w:p w:rsidR="00A961D1" w:rsidRDefault="00E843AA">
      <w:pPr>
        <w:ind w:firstLineChars="500" w:firstLine="964"/>
      </w:pPr>
      <w:r>
        <w:rPr>
          <w:rFonts w:hint="eastAsia"/>
        </w:rPr>
        <w:t>c.</w:t>
      </w:r>
      <w:r>
        <w:rPr>
          <w:rFonts w:hint="eastAsia"/>
        </w:rPr>
        <w:t xml:space="preserve">　</w:t>
      </w:r>
      <w:r>
        <w:rPr>
          <w:rFonts w:hint="eastAsia"/>
        </w:rPr>
        <w:t>A</w:t>
      </w:r>
      <w:r>
        <w:rPr>
          <w:shd w:val="clear" w:color="000000" w:fill="auto"/>
        </w:rPr>
        <w:t>I</w:t>
      </w:r>
      <w:r>
        <w:rPr>
          <w:shd w:val="clear" w:color="000000" w:fill="auto"/>
        </w:rPr>
        <w:t>時代における本質的な要素</w:t>
      </w:r>
      <w:r>
        <w:rPr>
          <w:shd w:val="clear" w:color="000000" w:fill="auto"/>
        </w:rPr>
        <w:t>1</w:t>
      </w:r>
      <w:r>
        <w:rPr>
          <w:shd w:val="clear" w:color="000000" w:fill="auto"/>
        </w:rPr>
        <w:t>～</w:t>
      </w:r>
      <w:r>
        <w:rPr>
          <w:shd w:val="clear" w:color="000000" w:fill="auto"/>
        </w:rPr>
        <w:t>4</w:t>
      </w:r>
      <w:r>
        <w:rPr>
          <w:shd w:val="clear" w:color="000000" w:fill="auto"/>
        </w:rPr>
        <w:t>を選択</w:t>
      </w:r>
      <w:r>
        <w:rPr>
          <w:shd w:val="clear" w:color="000000" w:fill="auto"/>
        </w:rPr>
        <w:t>択する</w:t>
      </w:r>
      <w:r>
        <w:rPr>
          <w:shd w:val="clear" w:color="000000" w:fill="auto"/>
        </w:rPr>
        <w:t>(</w:t>
      </w:r>
      <w:r>
        <w:rPr>
          <w:shd w:val="clear" w:color="000000" w:fill="auto"/>
        </w:rPr>
        <w:t>複数可</w:t>
      </w:r>
      <w:r>
        <w:rPr>
          <w:shd w:val="clear" w:color="000000" w:fill="auto"/>
        </w:rPr>
        <w:t>)</w:t>
      </w:r>
      <w:r>
        <w:rPr>
          <w:shd w:val="clear" w:color="000000" w:fill="auto"/>
        </w:rPr>
        <w:t>。無い場合その他とし、その内容を記載。</w:t>
      </w:r>
    </w:p>
    <w:p w:rsidR="00A961D1" w:rsidRDefault="00E843AA">
      <w:pPr>
        <w:ind w:firstLineChars="500" w:firstLine="964"/>
      </w:pPr>
      <w:r>
        <w:rPr>
          <w:rFonts w:hint="eastAsia"/>
        </w:rPr>
        <w:t xml:space="preserve">d. </w:t>
      </w:r>
      <w:r>
        <w:rPr>
          <w:rFonts w:hint="eastAsia"/>
        </w:rPr>
        <w:t>和文アブストラクト</w:t>
      </w:r>
      <w:r>
        <w:rPr>
          <w:rFonts w:hint="eastAsia"/>
        </w:rPr>
        <w:t>(</w:t>
      </w:r>
      <w:r>
        <w:rPr>
          <w:rFonts w:hint="eastAsia"/>
        </w:rPr>
        <w:t>300</w:t>
      </w:r>
      <w:r>
        <w:rPr>
          <w:rFonts w:hint="eastAsia"/>
        </w:rPr>
        <w:t>字程度</w:t>
      </w:r>
      <w:r>
        <w:rPr>
          <w:rFonts w:hint="eastAsia"/>
        </w:rPr>
        <w:t>)</w:t>
      </w:r>
    </w:p>
    <w:p w:rsidR="00A961D1" w:rsidRDefault="00A961D1"/>
    <w:p w:rsidR="00A961D1" w:rsidRDefault="00E843AA">
      <w:pPr>
        <w:pStyle w:val="a3"/>
        <w:numPr>
          <w:ilvl w:val="0"/>
          <w:numId w:val="4"/>
        </w:numPr>
        <w:ind w:leftChars="0"/>
      </w:pPr>
      <w:r>
        <w:rPr>
          <w:rFonts w:hint="eastAsia"/>
        </w:rPr>
        <w:t>採用通知</w:t>
      </w:r>
    </w:p>
    <w:p w:rsidR="00A961D1" w:rsidRDefault="00E843AA">
      <w:pPr>
        <w:ind w:leftChars="400" w:left="771" w:firstLineChars="100" w:firstLine="193"/>
      </w:pPr>
      <w:r>
        <w:rPr>
          <w:rFonts w:hint="eastAsia"/>
        </w:rPr>
        <w:t>採用された方には、</w:t>
      </w:r>
      <w:r>
        <w:rPr>
          <w:rFonts w:hint="eastAsia"/>
        </w:rPr>
        <w:t>2026</w:t>
      </w:r>
      <w:r>
        <w:rPr>
          <w:rFonts w:hint="eastAsia"/>
        </w:rPr>
        <w:t>年</w:t>
      </w:r>
      <w:r>
        <w:rPr>
          <w:rFonts w:hint="eastAsia"/>
        </w:rPr>
        <w:t>8</w:t>
      </w:r>
      <w:r>
        <w:rPr>
          <w:rFonts w:hint="eastAsia"/>
        </w:rPr>
        <w:t>月</w:t>
      </w:r>
      <w:r>
        <w:rPr>
          <w:rFonts w:hint="eastAsia"/>
        </w:rPr>
        <w:t>31</w:t>
      </w:r>
      <w:r>
        <w:rPr>
          <w:rFonts w:hint="eastAsia"/>
        </w:rPr>
        <w:t>日</w:t>
      </w:r>
      <w:r>
        <w:rPr>
          <w:rFonts w:hint="eastAsia"/>
        </w:rPr>
        <w:t>(</w:t>
      </w:r>
      <w:r>
        <w:rPr>
          <w:rFonts w:hint="eastAsia"/>
        </w:rPr>
        <w:t>月</w:t>
      </w:r>
      <w:r>
        <w:rPr>
          <w:rFonts w:hint="eastAsia"/>
        </w:rPr>
        <w:t>)</w:t>
      </w:r>
      <w:r>
        <w:rPr>
          <w:rFonts w:hint="eastAsia"/>
        </w:rPr>
        <w:t>までに、「</w:t>
      </w:r>
      <w:r>
        <w:rPr>
          <w:rFonts w:hint="eastAsia"/>
        </w:rPr>
        <w:t xml:space="preserve">(1) </w:t>
      </w:r>
      <w:r>
        <w:rPr>
          <w:rFonts w:hint="eastAsia"/>
        </w:rPr>
        <w:t>の</w:t>
      </w:r>
      <w:r>
        <w:rPr>
          <w:rFonts w:ascii="ＭＳ Ｐゴシック" w:eastAsia="ＭＳ Ｐゴシック" w:hAnsi="ＭＳ Ｐゴシック" w:hint="eastAsia"/>
        </w:rPr>
        <w:t>⑤</w:t>
      </w:r>
      <w:r>
        <w:rPr>
          <w:rFonts w:hint="eastAsia"/>
        </w:rPr>
        <w:t>連絡先」に記載の</w:t>
      </w:r>
      <w:r>
        <w:rPr>
          <w:rFonts w:hint="eastAsia"/>
        </w:rPr>
        <w:t>E</w:t>
      </w:r>
      <w:r>
        <w:rPr>
          <w:rFonts w:hint="eastAsia"/>
        </w:rPr>
        <w:t>メールアドレス宛に、通知致します。</w:t>
      </w:r>
    </w:p>
    <w:p w:rsidR="00A961D1" w:rsidRDefault="00A961D1"/>
    <w:p w:rsidR="00A961D1" w:rsidRDefault="00E843AA">
      <w:pPr>
        <w:pStyle w:val="a3"/>
        <w:numPr>
          <w:ilvl w:val="0"/>
          <w:numId w:val="4"/>
        </w:numPr>
        <w:ind w:leftChars="0"/>
      </w:pPr>
      <w:r>
        <w:rPr>
          <w:rFonts w:hint="eastAsia"/>
        </w:rPr>
        <w:t>論文の提出</w:t>
      </w:r>
    </w:p>
    <w:p w:rsidR="00A961D1" w:rsidRDefault="00E843AA">
      <w:pPr>
        <w:ind w:firstLineChars="500" w:firstLine="964"/>
      </w:pPr>
      <w:r>
        <w:rPr>
          <w:rFonts w:hint="eastAsia"/>
        </w:rPr>
        <w:t>要旨・論文の提出およびお問い合わせには、下記、幹事宛メールアドレスをご使用ください。</w:t>
      </w:r>
    </w:p>
    <w:p w:rsidR="00A961D1" w:rsidRDefault="00E843AA">
      <w:pPr>
        <w:ind w:firstLineChars="500" w:firstLine="964"/>
      </w:pPr>
      <w:r>
        <w:rPr>
          <w:rFonts w:hint="eastAsia"/>
        </w:rPr>
        <w:t>日本技術士会情報工学部会幹事専用</w:t>
      </w:r>
      <w:r>
        <w:rPr>
          <w:rFonts w:hint="eastAsia"/>
        </w:rPr>
        <w:t>ML(</w:t>
      </w:r>
      <w:r>
        <w:rPr>
          <w:rFonts w:hint="eastAsia"/>
        </w:rPr>
        <w:t>記念誌編集用</w:t>
      </w:r>
      <w:r>
        <w:rPr>
          <w:rFonts w:hint="eastAsia"/>
        </w:rPr>
        <w:t xml:space="preserve">): </w:t>
      </w:r>
      <w:r>
        <w:rPr>
          <w:rFonts w:ascii="Arial" w:eastAsia="Helvetica" w:hAnsi="Arial" w:cs="Helvetica"/>
          <w:color w:val="707070"/>
          <w:shd w:val="clear" w:color="auto" w:fill="FFFFFF"/>
        </w:rPr>
        <w:t>ipej16-45th-paper@googlegroups.com</w:t>
      </w:r>
    </w:p>
    <w:p w:rsidR="00A961D1" w:rsidRDefault="00A961D1" w:rsidP="00786A4B">
      <w:pPr>
        <w:pStyle w:val="a3"/>
        <w:ind w:left="771"/>
      </w:pPr>
    </w:p>
    <w:p w:rsidR="00A961D1" w:rsidRDefault="00E843AA">
      <w:pPr>
        <w:pStyle w:val="a3"/>
        <w:numPr>
          <w:ilvl w:val="0"/>
          <w:numId w:val="4"/>
        </w:numPr>
        <w:ind w:leftChars="0"/>
      </w:pPr>
      <w:r>
        <w:rPr>
          <w:rFonts w:hint="eastAsia"/>
        </w:rPr>
        <w:t>表彰の種類</w:t>
      </w:r>
    </w:p>
    <w:p w:rsidR="00A961D1" w:rsidRDefault="00E843AA">
      <w:pPr>
        <w:ind w:firstLineChars="500" w:firstLine="964"/>
      </w:pPr>
      <w:r>
        <w:t>最優秀論文</w:t>
      </w:r>
      <w:r>
        <w:t>1</w:t>
      </w:r>
      <w:r>
        <w:t>件、優秀論文</w:t>
      </w:r>
      <w:r>
        <w:t>2</w:t>
      </w:r>
      <w:r>
        <w:t>～</w:t>
      </w:r>
      <w:r>
        <w:t>3</w:t>
      </w:r>
      <w:r>
        <w:t>件</w:t>
      </w:r>
    </w:p>
    <w:p w:rsidR="00A961D1" w:rsidRDefault="00E843AA">
      <w:pPr>
        <w:ind w:leftChars="400" w:left="771" w:firstLineChars="100" w:firstLine="193"/>
      </w:pPr>
      <w:r>
        <w:rPr>
          <w:rFonts w:hint="eastAsia"/>
        </w:rPr>
        <w:t>なお、最優秀論文及び優秀論文に関しましては、</w:t>
      </w:r>
      <w:r>
        <w:rPr>
          <w:rFonts w:hint="eastAsia"/>
        </w:rPr>
        <w:t>2027</w:t>
      </w:r>
      <w:r>
        <w:rPr>
          <w:rFonts w:hint="eastAsia"/>
        </w:rPr>
        <w:t>年</w:t>
      </w:r>
      <w:r>
        <w:rPr>
          <w:rFonts w:hint="eastAsia"/>
        </w:rPr>
        <w:t>3</w:t>
      </w:r>
      <w:r>
        <w:rPr>
          <w:rFonts w:hint="eastAsia"/>
        </w:rPr>
        <w:t>月に開催予定の優秀論文表彰式・記念シンポジウムにて、表彰するとともに、論文の内容を講演いただきたいと思います。当該シンポジウムにご出席に関連する交通費及び講謝謝金は副賞として支給させていただきます</w:t>
      </w:r>
      <w:r>
        <w:rPr>
          <w:rFonts w:hint="eastAsia"/>
        </w:rPr>
        <w:t>。</w:t>
      </w:r>
    </w:p>
    <w:p w:rsidR="00A961D1" w:rsidRDefault="00A961D1"/>
    <w:p w:rsidR="00A961D1" w:rsidRDefault="00E843AA">
      <w:r>
        <w:rPr>
          <w:rFonts w:hint="eastAsia"/>
        </w:rPr>
        <w:t>2.5</w:t>
      </w:r>
      <w:r>
        <w:rPr>
          <w:rFonts w:hint="eastAsia"/>
        </w:rPr>
        <w:t xml:space="preserve">　応募に当たっての留意事項</w:t>
      </w:r>
    </w:p>
    <w:p w:rsidR="00A961D1" w:rsidRDefault="00E843AA">
      <w:r>
        <w:rPr>
          <w:rFonts w:hint="eastAsia"/>
        </w:rPr>
        <w:t xml:space="preserve">　</w:t>
      </w:r>
      <w:r>
        <w:rPr>
          <w:rFonts w:hint="eastAsia"/>
        </w:rPr>
        <w:t>(1)</w:t>
      </w:r>
      <w:r>
        <w:rPr>
          <w:rFonts w:hint="eastAsia"/>
        </w:rPr>
        <w:t xml:space="preserve">　未発表のものに限ります。</w:t>
      </w:r>
    </w:p>
    <w:p w:rsidR="00A961D1" w:rsidRDefault="00E843AA">
      <w:pPr>
        <w:ind w:firstLineChars="100" w:firstLine="193"/>
      </w:pPr>
      <w:r>
        <w:rPr>
          <w:rFonts w:hint="eastAsia"/>
        </w:rPr>
        <w:t>(2)</w:t>
      </w:r>
      <w:r>
        <w:rPr>
          <w:rFonts w:hint="eastAsia"/>
        </w:rPr>
        <w:t xml:space="preserve">　</w:t>
      </w:r>
      <w:r>
        <w:rPr>
          <w:rFonts w:hint="eastAsia"/>
        </w:rPr>
        <w:t>論文</w:t>
      </w:r>
      <w:r>
        <w:rPr>
          <w:rFonts w:hint="eastAsia"/>
        </w:rPr>
        <w:t>募集の趣旨は、提言・提案であり、業績論文は対象外です。</w:t>
      </w:r>
    </w:p>
    <w:p w:rsidR="00A961D1" w:rsidRDefault="00E843AA">
      <w:pPr>
        <w:ind w:leftChars="100" w:left="579" w:hangingChars="200" w:hanging="386"/>
      </w:pPr>
      <w:r>
        <w:rPr>
          <w:rFonts w:hint="eastAsia"/>
        </w:rPr>
        <w:t>(3)</w:t>
      </w:r>
      <w:r>
        <w:rPr>
          <w:rFonts w:hint="eastAsia"/>
        </w:rPr>
        <w:t xml:space="preserve">　募集する</w:t>
      </w:r>
      <w:r>
        <w:rPr>
          <w:rFonts w:hint="eastAsia"/>
        </w:rPr>
        <w:t>論文の</w:t>
      </w:r>
      <w:r>
        <w:rPr>
          <w:rFonts w:hint="eastAsia"/>
        </w:rPr>
        <w:t>4</w:t>
      </w:r>
      <w:r>
        <w:rPr>
          <w:rFonts w:hint="eastAsia"/>
        </w:rPr>
        <w:t>要素</w:t>
      </w:r>
      <w:r>
        <w:rPr>
          <w:rFonts w:hint="eastAsia"/>
        </w:rPr>
        <w:t>について、予定する論文数を超えた場合には、採用論文を選考させていただくことがあります。また、所定の期日までに査読結果を反映されない場合には掲載できないことがあります。</w:t>
      </w:r>
    </w:p>
    <w:p w:rsidR="00A961D1" w:rsidRDefault="00E843AA">
      <w:r>
        <w:rPr>
          <w:rFonts w:hint="eastAsia"/>
        </w:rPr>
        <w:t xml:space="preserve">　</w:t>
      </w:r>
      <w:r>
        <w:rPr>
          <w:rFonts w:hint="eastAsia"/>
        </w:rPr>
        <w:t>(4)</w:t>
      </w:r>
      <w:r>
        <w:rPr>
          <w:rFonts w:hint="eastAsia"/>
        </w:rPr>
        <w:t xml:space="preserve">　</w:t>
      </w:r>
      <w:r>
        <w:rPr>
          <w:rFonts w:hint="eastAsia"/>
        </w:rPr>
        <w:t>論文</w:t>
      </w:r>
      <w:r>
        <w:rPr>
          <w:rFonts w:hint="eastAsia"/>
        </w:rPr>
        <w:t>に引用されている内容や図表等の著作権問題は筆者の責任とします。</w:t>
      </w:r>
    </w:p>
    <w:p w:rsidR="00A961D1" w:rsidRDefault="00E843AA">
      <w:pPr>
        <w:ind w:firstLineChars="100" w:firstLine="193"/>
      </w:pPr>
      <w:r>
        <w:rPr>
          <w:rFonts w:hint="eastAsia"/>
        </w:rPr>
        <w:t>(5)</w:t>
      </w:r>
      <w:r>
        <w:rPr>
          <w:rFonts w:hint="eastAsia"/>
        </w:rPr>
        <w:t xml:space="preserve">　記念誌掲載論文は情報工学部会のホームページに掲載されます</w:t>
      </w:r>
      <w:r>
        <w:rPr>
          <w:rFonts w:hint="eastAsia"/>
        </w:rPr>
        <w:t>(</w:t>
      </w:r>
      <w:r>
        <w:rPr>
          <w:rFonts w:hint="eastAsia"/>
        </w:rPr>
        <w:t>pdf</w:t>
      </w:r>
      <w:r>
        <w:rPr>
          <w:rFonts w:hint="eastAsia"/>
        </w:rPr>
        <w:t>版にて</w:t>
      </w:r>
      <w:r>
        <w:rPr>
          <w:rFonts w:hint="eastAsia"/>
        </w:rPr>
        <w:t>)</w:t>
      </w:r>
      <w:r>
        <w:rPr>
          <w:rFonts w:hint="eastAsia"/>
        </w:rPr>
        <w:t>。</w:t>
      </w:r>
    </w:p>
    <w:p w:rsidR="00A961D1" w:rsidRDefault="00E843AA">
      <w:pPr>
        <w:ind w:firstLineChars="100" w:firstLine="193"/>
        <w:rPr>
          <w:rFonts w:ascii="ＭＳ 明朝" w:eastAsia="ＭＳ 明朝" w:hAnsi="ＭＳ 明朝" w:cs="ＭＳ 明朝"/>
        </w:rPr>
      </w:pPr>
      <w:r>
        <w:rPr>
          <w:rFonts w:hint="eastAsia"/>
        </w:rPr>
        <w:t xml:space="preserve">(6) </w:t>
      </w:r>
      <w:r>
        <w:t xml:space="preserve"> </w:t>
      </w:r>
      <w:r>
        <w:rPr>
          <w:rFonts w:ascii="ＭＳ 明朝" w:eastAsia="ＭＳ 明朝" w:hAnsi="ＭＳ 明朝" w:cs="ＭＳ 明朝"/>
          <w:color w:val="000000"/>
        </w:rPr>
        <w:t>製品・サービスの宣伝を目的とした</w:t>
      </w:r>
      <w:r>
        <w:rPr>
          <w:rFonts w:ascii="ＭＳ 明朝" w:eastAsia="ＭＳ 明朝" w:hAnsi="ＭＳ 明朝" w:cs="ＭＳ 明朝"/>
          <w:color w:val="000000"/>
        </w:rPr>
        <w:t>と考えられる</w:t>
      </w:r>
      <w:r>
        <w:rPr>
          <w:rFonts w:ascii="ＭＳ 明朝" w:eastAsia="ＭＳ 明朝" w:hAnsi="ＭＳ 明朝" w:cs="ＭＳ 明朝"/>
          <w:color w:val="000000"/>
        </w:rPr>
        <w:t>ものは</w:t>
      </w:r>
      <w:r>
        <w:rPr>
          <w:rFonts w:ascii="ＭＳ 明朝" w:eastAsia="ＭＳ 明朝" w:hAnsi="ＭＳ 明朝" w:cs="ＭＳ 明朝"/>
          <w:color w:val="000000"/>
        </w:rPr>
        <w:t>、</w:t>
      </w:r>
      <w:r>
        <w:rPr>
          <w:rFonts w:ascii="ＭＳ 明朝" w:eastAsia="ＭＳ 明朝" w:hAnsi="ＭＳ 明朝" w:cs="ＭＳ 明朝"/>
          <w:color w:val="000000"/>
        </w:rPr>
        <w:t>お断り</w:t>
      </w:r>
      <w:r>
        <w:rPr>
          <w:rFonts w:ascii="ＭＳ 明朝" w:eastAsia="ＭＳ 明朝" w:hAnsi="ＭＳ 明朝" w:cs="ＭＳ 明朝"/>
          <w:color w:val="000000"/>
        </w:rPr>
        <w:t>させていただくことがあります</w:t>
      </w:r>
      <w:r>
        <w:rPr>
          <w:rFonts w:ascii="ＭＳ 明朝" w:eastAsia="ＭＳ 明朝" w:hAnsi="ＭＳ 明朝" w:cs="ＭＳ 明朝" w:hint="eastAsia"/>
        </w:rPr>
        <w:t>。</w:t>
      </w:r>
    </w:p>
    <w:p w:rsidR="00A961D1" w:rsidRDefault="00E843AA">
      <w:pPr>
        <w:ind w:firstLineChars="100" w:firstLine="193"/>
      </w:pPr>
      <w:r>
        <w:rPr>
          <w:rFonts w:hint="eastAsia"/>
        </w:rPr>
        <w:t>(</w:t>
      </w:r>
      <w:r>
        <w:rPr>
          <w:rFonts w:hint="eastAsia"/>
        </w:rPr>
        <w:t>7</w:t>
      </w:r>
      <w:r>
        <w:rPr>
          <w:rFonts w:hint="eastAsia"/>
        </w:rPr>
        <w:t>)</w:t>
      </w:r>
      <w:r>
        <w:rPr>
          <w:rFonts w:hint="eastAsia"/>
        </w:rPr>
        <w:t xml:space="preserve">　ご不明の点等については、「</w:t>
      </w:r>
      <w:r>
        <w:rPr>
          <w:rFonts w:hint="eastAsia"/>
        </w:rPr>
        <w:t xml:space="preserve">2.4,(4) </w:t>
      </w:r>
      <w:r>
        <w:rPr>
          <w:rFonts w:hint="eastAsia"/>
        </w:rPr>
        <w:t>記念誌用</w:t>
      </w:r>
      <w:r>
        <w:rPr>
          <w:rFonts w:hint="eastAsia"/>
        </w:rPr>
        <w:t>E</w:t>
      </w:r>
      <w:r>
        <w:rPr>
          <w:rFonts w:hint="eastAsia"/>
        </w:rPr>
        <w:t>メールアドレス」宛に、お問い合わせください。</w:t>
      </w:r>
    </w:p>
    <w:p w:rsidR="00A961D1" w:rsidRDefault="00A961D1"/>
    <w:p w:rsidR="00A961D1" w:rsidRDefault="00E843AA">
      <w:r>
        <w:rPr>
          <w:rFonts w:hint="eastAsia"/>
        </w:rPr>
        <w:t>３．</w:t>
      </w:r>
      <w:r>
        <w:rPr>
          <w:rFonts w:hint="eastAsia"/>
        </w:rPr>
        <w:t>45</w:t>
      </w:r>
      <w:r>
        <w:rPr>
          <w:rFonts w:hint="eastAsia"/>
        </w:rPr>
        <w:t>周年記念誌論文執筆要領</w:t>
      </w:r>
    </w:p>
    <w:p w:rsidR="00A961D1" w:rsidRDefault="00A961D1"/>
    <w:p w:rsidR="00A961D1" w:rsidRDefault="00E843AA">
      <w:r>
        <w:rPr>
          <w:rFonts w:hint="eastAsia"/>
        </w:rPr>
        <w:t>3.1</w:t>
      </w:r>
      <w:r>
        <w:rPr>
          <w:rFonts w:hint="eastAsia"/>
        </w:rPr>
        <w:t xml:space="preserve">　論文の書式</w:t>
      </w:r>
    </w:p>
    <w:p w:rsidR="00A961D1" w:rsidRDefault="00E843AA">
      <w:pPr>
        <w:ind w:leftChars="100" w:left="579" w:hangingChars="200" w:hanging="386"/>
      </w:pPr>
      <w:r>
        <w:rPr>
          <w:rFonts w:hint="eastAsia"/>
        </w:rPr>
        <w:t>(1)</w:t>
      </w:r>
      <w:r>
        <w:rPr>
          <w:rFonts w:hint="eastAsia"/>
        </w:rPr>
        <w:t xml:space="preserve">　論文の書式は、</w:t>
      </w:r>
      <w:r>
        <w:rPr>
          <w:rFonts w:hint="eastAsia"/>
        </w:rPr>
        <w:t>MS-Word</w:t>
      </w:r>
      <w:r>
        <w:rPr>
          <w:rFonts w:hint="eastAsia"/>
        </w:rPr>
        <w:t>、</w:t>
      </w:r>
      <w:r>
        <w:rPr>
          <w:rFonts w:hint="eastAsia"/>
        </w:rPr>
        <w:t>doc</w:t>
      </w:r>
      <w:r>
        <w:rPr>
          <w:rFonts w:hint="eastAsia"/>
        </w:rPr>
        <w:t>x</w:t>
      </w:r>
      <w:r>
        <w:rPr>
          <w:rFonts w:hint="eastAsia"/>
        </w:rPr>
        <w:t>形式とします。論文のテンプレート</w:t>
      </w:r>
      <w:r>
        <w:rPr>
          <w:rFonts w:hint="eastAsia"/>
        </w:rPr>
        <w:t>(</w:t>
      </w:r>
      <w:r>
        <w:rPr>
          <w:rFonts w:hint="eastAsia"/>
        </w:rPr>
        <w:t>ひな型</w:t>
      </w:r>
      <w:r>
        <w:rPr>
          <w:rFonts w:hint="eastAsia"/>
        </w:rPr>
        <w:t>)</w:t>
      </w:r>
      <w:r>
        <w:rPr>
          <w:rFonts w:hint="eastAsia"/>
        </w:rPr>
        <w:t>は、情報工学部会ホームページ</w:t>
      </w:r>
      <w:r>
        <w:rPr>
          <w:rFonts w:hint="eastAsia"/>
        </w:rPr>
        <w:t>(</w:t>
      </w:r>
      <w:r>
        <w:rPr>
          <w:rStyle w:val="a8"/>
          <w:rFonts w:hint="eastAsia"/>
          <w:color w:val="auto"/>
        </w:rPr>
        <w:t>http://www.ipej.net/</w:t>
      </w:r>
      <w:r>
        <w:rPr>
          <w:rStyle w:val="a8"/>
          <w:rFonts w:hint="eastAsia"/>
          <w:color w:val="auto"/>
        </w:rPr>
        <w:t>)</w:t>
      </w:r>
      <w:r>
        <w:rPr>
          <w:rStyle w:val="a8"/>
          <w:rFonts w:hint="eastAsia"/>
          <w:color w:val="auto"/>
        </w:rPr>
        <w:t>からダウンロード</w:t>
      </w:r>
      <w:r>
        <w:rPr>
          <w:rStyle w:val="a8"/>
          <w:rFonts w:hint="eastAsia"/>
          <w:color w:val="auto"/>
        </w:rPr>
        <w:t>可能となる予定です。</w:t>
      </w:r>
      <w:r>
        <w:rPr>
          <w:rStyle w:val="a8"/>
          <w:rFonts w:hint="eastAsia"/>
          <w:color w:val="auto"/>
        </w:rPr>
        <w:t>で</w:t>
      </w:r>
    </w:p>
    <w:p w:rsidR="00A961D1" w:rsidRDefault="00E843AA">
      <w:pPr>
        <w:ind w:firstLineChars="100" w:firstLine="193"/>
      </w:pPr>
      <w:r>
        <w:rPr>
          <w:rFonts w:hint="eastAsia"/>
        </w:rPr>
        <w:t>(2)</w:t>
      </w:r>
      <w:r>
        <w:rPr>
          <w:rFonts w:hint="eastAsia"/>
        </w:rPr>
        <w:t xml:space="preserve">　論文のページ数は、全体で、</w:t>
      </w:r>
      <w:r>
        <w:rPr>
          <w:rFonts w:hint="eastAsia"/>
        </w:rPr>
        <w:t>2</w:t>
      </w:r>
      <w:r>
        <w:rPr>
          <w:rFonts w:hint="eastAsia"/>
        </w:rPr>
        <w:t>ページか、</w:t>
      </w:r>
      <w:r>
        <w:rPr>
          <w:rFonts w:hint="eastAsia"/>
        </w:rPr>
        <w:t>4</w:t>
      </w:r>
      <w:r>
        <w:rPr>
          <w:rFonts w:hint="eastAsia"/>
        </w:rPr>
        <w:t>ページとして下さい。</w:t>
      </w:r>
    </w:p>
    <w:p w:rsidR="00A961D1" w:rsidRDefault="00E843AA">
      <w:pPr>
        <w:ind w:firstLineChars="100" w:firstLine="193"/>
      </w:pPr>
      <w:r>
        <w:rPr>
          <w:rFonts w:hint="eastAsia"/>
        </w:rPr>
        <w:t>(3)</w:t>
      </w:r>
      <w:r>
        <w:rPr>
          <w:rFonts w:hint="eastAsia"/>
        </w:rPr>
        <w:t xml:space="preserve">　カラーを用いても</w:t>
      </w:r>
      <w:r>
        <w:rPr>
          <w:rFonts w:hint="eastAsia"/>
        </w:rPr>
        <w:t>かまいません</w:t>
      </w:r>
      <w:r>
        <w:rPr>
          <w:rFonts w:hint="eastAsia"/>
        </w:rPr>
        <w:t>が、モノクロで印刷した場合でも、明瞭にわかるように記載して下さい。</w:t>
      </w:r>
    </w:p>
    <w:p w:rsidR="00A961D1" w:rsidRDefault="00E843AA">
      <w:pPr>
        <w:ind w:firstLineChars="100" w:firstLine="193"/>
      </w:pPr>
      <w:r>
        <w:rPr>
          <w:rFonts w:hint="eastAsia"/>
        </w:rPr>
        <w:t>(4)</w:t>
      </w:r>
      <w:r>
        <w:rPr>
          <w:rFonts w:hint="eastAsia"/>
        </w:rPr>
        <w:t xml:space="preserve">　論文には、</w:t>
      </w:r>
    </w:p>
    <w:p w:rsidR="00A961D1" w:rsidRDefault="00E843AA">
      <w:pPr>
        <w:ind w:firstLineChars="300" w:firstLine="578"/>
      </w:pPr>
      <w:r>
        <w:rPr>
          <w:rFonts w:hint="eastAsia"/>
        </w:rPr>
        <w:lastRenderedPageBreak/>
        <w:t>a</w:t>
      </w:r>
      <w:r>
        <w:rPr>
          <w:rFonts w:hint="eastAsia"/>
        </w:rPr>
        <w:t>．</w:t>
      </w:r>
      <w:r>
        <w:rPr>
          <w:rFonts w:hint="eastAsia"/>
        </w:rPr>
        <w:t xml:space="preserve"> </w:t>
      </w:r>
      <w:r>
        <w:rPr>
          <w:rFonts w:hint="eastAsia"/>
        </w:rPr>
        <w:t>和文タイトル</w:t>
      </w:r>
      <w:r>
        <w:rPr>
          <w:rFonts w:hint="eastAsia"/>
        </w:rPr>
        <w:t>(</w:t>
      </w:r>
      <w:r>
        <w:rPr>
          <w:rFonts w:hint="eastAsia"/>
        </w:rPr>
        <w:t>原則として、</w:t>
      </w:r>
      <w:r>
        <w:rPr>
          <w:rFonts w:hint="eastAsia"/>
        </w:rPr>
        <w:t>1</w:t>
      </w:r>
      <w:r>
        <w:rPr>
          <w:rFonts w:hint="eastAsia"/>
        </w:rPr>
        <w:t>行</w:t>
      </w:r>
      <w:r>
        <w:rPr>
          <w:rFonts w:hint="eastAsia"/>
        </w:rPr>
        <w:t>(36</w:t>
      </w:r>
      <w:r>
        <w:rPr>
          <w:rFonts w:hint="eastAsia"/>
        </w:rPr>
        <w:t>字</w:t>
      </w:r>
      <w:r>
        <w:rPr>
          <w:rFonts w:hint="eastAsia"/>
        </w:rPr>
        <w:t>)</w:t>
      </w:r>
      <w:r>
        <w:rPr>
          <w:rFonts w:hint="eastAsia"/>
        </w:rPr>
        <w:t>以内。サブタイトルを含めて</w:t>
      </w:r>
      <w:r>
        <w:rPr>
          <w:rFonts w:hint="eastAsia"/>
        </w:rPr>
        <w:t>2</w:t>
      </w:r>
      <w:r>
        <w:rPr>
          <w:rFonts w:hint="eastAsia"/>
        </w:rPr>
        <w:t>行以内。</w:t>
      </w:r>
      <w:r>
        <w:rPr>
          <w:rFonts w:hint="eastAsia"/>
        </w:rPr>
        <w:t>)</w:t>
      </w:r>
    </w:p>
    <w:p w:rsidR="00A961D1" w:rsidRDefault="00E843AA">
      <w:pPr>
        <w:ind w:firstLineChars="300" w:firstLine="578"/>
      </w:pPr>
      <w:r>
        <w:rPr>
          <w:rFonts w:hint="eastAsia"/>
        </w:rPr>
        <w:t>b</w:t>
      </w:r>
      <w:r>
        <w:rPr>
          <w:rFonts w:hint="eastAsia"/>
        </w:rPr>
        <w:t>．</w:t>
      </w:r>
      <w:r>
        <w:rPr>
          <w:rFonts w:hint="eastAsia"/>
        </w:rPr>
        <w:t xml:space="preserve"> </w:t>
      </w:r>
      <w:r>
        <w:rPr>
          <w:rFonts w:hint="eastAsia"/>
        </w:rPr>
        <w:t>著者名の表記</w:t>
      </w:r>
      <w:r>
        <w:rPr>
          <w:rFonts w:hint="eastAsia"/>
        </w:rPr>
        <w:t>(</w:t>
      </w:r>
      <w:r>
        <w:rPr>
          <w:rFonts w:hint="eastAsia"/>
        </w:rPr>
        <w:t>漢字およびローマ字</w:t>
      </w:r>
      <w:r>
        <w:rPr>
          <w:rFonts w:hint="eastAsia"/>
        </w:rPr>
        <w:t>)</w:t>
      </w:r>
    </w:p>
    <w:p w:rsidR="00A961D1" w:rsidRDefault="00E843AA">
      <w:pPr>
        <w:ind w:firstLineChars="300" w:firstLine="578"/>
      </w:pPr>
      <w:r>
        <w:rPr>
          <w:rFonts w:hint="eastAsia"/>
        </w:rPr>
        <w:t>c</w:t>
      </w:r>
      <w:r>
        <w:rPr>
          <w:rFonts w:hint="eastAsia"/>
        </w:rPr>
        <w:t>．</w:t>
      </w:r>
      <w:r>
        <w:rPr>
          <w:rFonts w:hint="eastAsia"/>
        </w:rPr>
        <w:t xml:space="preserve"> </w:t>
      </w:r>
      <w:r>
        <w:rPr>
          <w:rFonts w:hint="eastAsia"/>
        </w:rPr>
        <w:t>和文アブストラクト</w:t>
      </w:r>
      <w:r>
        <w:rPr>
          <w:rFonts w:hint="eastAsia"/>
        </w:rPr>
        <w:t>(250</w:t>
      </w:r>
      <w:r>
        <w:rPr>
          <w:rFonts w:hint="eastAsia"/>
        </w:rPr>
        <w:t>字以内。要旨提出の字数</w:t>
      </w:r>
      <w:r>
        <w:rPr>
          <w:rFonts w:hint="eastAsia"/>
        </w:rPr>
        <w:t>(</w:t>
      </w:r>
      <w:r>
        <w:rPr>
          <w:rFonts w:hint="eastAsia"/>
        </w:rPr>
        <w:t>300</w:t>
      </w:r>
      <w:r>
        <w:rPr>
          <w:rFonts w:hint="eastAsia"/>
        </w:rPr>
        <w:t>字程度</w:t>
      </w:r>
      <w:r>
        <w:rPr>
          <w:rFonts w:hint="eastAsia"/>
        </w:rPr>
        <w:t>)</w:t>
      </w:r>
      <w:r>
        <w:rPr>
          <w:rFonts w:hint="eastAsia"/>
        </w:rPr>
        <w:t>とは異なるので注意。</w:t>
      </w:r>
      <w:r>
        <w:rPr>
          <w:rFonts w:hint="eastAsia"/>
        </w:rPr>
        <w:t>)</w:t>
      </w:r>
    </w:p>
    <w:p w:rsidR="00A961D1" w:rsidRDefault="00E843AA">
      <w:pPr>
        <w:ind w:leftChars="300" w:left="964" w:hangingChars="200" w:hanging="386"/>
      </w:pPr>
      <w:r>
        <w:rPr>
          <w:rFonts w:hint="eastAsia"/>
        </w:rPr>
        <w:t>d</w:t>
      </w:r>
      <w:r>
        <w:rPr>
          <w:rFonts w:hint="eastAsia"/>
        </w:rPr>
        <w:t>．</w:t>
      </w:r>
      <w:r>
        <w:rPr>
          <w:rFonts w:hint="eastAsia"/>
        </w:rPr>
        <w:t xml:space="preserve"> </w:t>
      </w:r>
      <w:r>
        <w:rPr>
          <w:rFonts w:hint="eastAsia"/>
        </w:rPr>
        <w:t>テーマカテゴリ・キーワード</w:t>
      </w:r>
      <w:r>
        <w:rPr>
          <w:rFonts w:hint="eastAsia"/>
        </w:rPr>
        <w:t>(</w:t>
      </w:r>
      <w:r>
        <w:rPr>
          <w:rFonts w:hint="eastAsia"/>
        </w:rPr>
        <w:t>5</w:t>
      </w:r>
      <w:r>
        <w:rPr>
          <w:rFonts w:hint="eastAsia"/>
        </w:rPr>
        <w:t>語句程度</w:t>
      </w:r>
      <w:r>
        <w:rPr>
          <w:rFonts w:hint="eastAsia"/>
        </w:rPr>
        <w:t xml:space="preserve">): </w:t>
      </w:r>
      <w:r>
        <w:rPr>
          <w:rFonts w:hint="eastAsia"/>
        </w:rPr>
        <w:t>本文</w:t>
      </w:r>
      <w:r>
        <w:rPr>
          <w:rFonts w:hint="eastAsia"/>
        </w:rPr>
        <w:t>(</w:t>
      </w:r>
      <w:r>
        <w:rPr>
          <w:rFonts w:hint="eastAsia"/>
        </w:rPr>
        <w:t>タイトルも含む</w:t>
      </w:r>
      <w:r>
        <w:rPr>
          <w:rFonts w:hint="eastAsia"/>
        </w:rPr>
        <w:t>)</w:t>
      </w:r>
      <w:r>
        <w:rPr>
          <w:rFonts w:hint="eastAsia"/>
        </w:rPr>
        <w:t>に必ず出てくる語句でかつ記載順に並べて下さい。</w:t>
      </w:r>
    </w:p>
    <w:p w:rsidR="00A961D1" w:rsidRDefault="00E843AA">
      <w:pPr>
        <w:ind w:firstLineChars="300" w:firstLine="578"/>
      </w:pPr>
      <w:r>
        <w:rPr>
          <w:rFonts w:hint="eastAsia"/>
        </w:rPr>
        <w:t>を必ずご記入下さい。</w:t>
      </w:r>
    </w:p>
    <w:p w:rsidR="00A961D1" w:rsidRDefault="00E843AA">
      <w:pPr>
        <w:ind w:leftChars="134" w:left="644" w:hangingChars="200" w:hanging="386"/>
      </w:pPr>
      <w:r>
        <w:rPr>
          <w:rFonts w:hint="eastAsia"/>
        </w:rPr>
        <w:t>(5)</w:t>
      </w:r>
      <w:r>
        <w:rPr>
          <w:rFonts w:hint="eastAsia"/>
        </w:rPr>
        <w:t xml:space="preserve">　各ページの本文の中に適宜、図表，写真が入るレイアウトを基本とします。図表，写真のサイズは概ね</w:t>
      </w:r>
      <w:r>
        <w:rPr>
          <w:rFonts w:hint="eastAsia"/>
        </w:rPr>
        <w:t>60mm</w:t>
      </w:r>
      <w:r>
        <w:rPr>
          <w:rFonts w:hint="eastAsia"/>
        </w:rPr>
        <w:t>×</w:t>
      </w:r>
      <w:r>
        <w:rPr>
          <w:rFonts w:hint="eastAsia"/>
        </w:rPr>
        <w:t>80mm</w:t>
      </w:r>
      <w:r>
        <w:rPr>
          <w:rFonts w:hint="eastAsia"/>
        </w:rPr>
        <w:t>程度で、判別し易いものとします。図表，写真はそのまま論文に貼り付けたもの</w:t>
      </w:r>
      <w:r>
        <w:rPr>
          <w:rFonts w:hint="eastAsia"/>
        </w:rPr>
        <w:t>(</w:t>
      </w:r>
      <w:r>
        <w:rPr>
          <w:rFonts w:hint="eastAsia"/>
        </w:rPr>
        <w:t>デジタルデータ</w:t>
      </w:r>
      <w:r>
        <w:rPr>
          <w:rFonts w:hint="eastAsia"/>
        </w:rPr>
        <w:t>)</w:t>
      </w:r>
      <w:r>
        <w:rPr>
          <w:rFonts w:hint="eastAsia"/>
        </w:rPr>
        <w:t>をご用意下さい。なお、図表，写真は返却しませんのでご承知おき下さい。</w:t>
      </w:r>
    </w:p>
    <w:p w:rsidR="00A961D1" w:rsidRDefault="00E843AA">
      <w:pPr>
        <w:ind w:leftChars="120" w:left="617" w:hangingChars="200" w:hanging="386"/>
        <w:rPr>
          <w:color w:val="FF0000"/>
        </w:rPr>
      </w:pPr>
      <w:r>
        <w:rPr>
          <w:rFonts w:hint="eastAsia"/>
        </w:rPr>
        <w:t>(6)</w:t>
      </w:r>
      <w:r>
        <w:rPr>
          <w:rFonts w:hint="eastAsia"/>
        </w:rPr>
        <w:t xml:space="preserve">　</w:t>
      </w:r>
      <w:r>
        <w:rPr>
          <w:rFonts w:hint="eastAsia"/>
          <w:color w:val="000000" w:themeColor="text1"/>
        </w:rPr>
        <w:t>本文の長さは、</w:t>
      </w:r>
      <w:r>
        <w:rPr>
          <w:rFonts w:hint="eastAsia"/>
          <w:color w:val="000000" w:themeColor="text1"/>
        </w:rPr>
        <w:t>1</w:t>
      </w:r>
      <w:r>
        <w:rPr>
          <w:rFonts w:hint="eastAsia"/>
          <w:color w:val="000000" w:themeColor="text1"/>
        </w:rPr>
        <w:t>ページあたり</w:t>
      </w:r>
      <w:r>
        <w:rPr>
          <w:rFonts w:hint="eastAsia"/>
          <w:color w:val="000000" w:themeColor="text1"/>
        </w:rPr>
        <w:t>22</w:t>
      </w:r>
      <w:r>
        <w:rPr>
          <w:rFonts w:hint="eastAsia"/>
          <w:color w:val="000000" w:themeColor="text1"/>
        </w:rPr>
        <w:t>字×</w:t>
      </w:r>
      <w:r>
        <w:rPr>
          <w:rFonts w:hint="eastAsia"/>
          <w:color w:val="000000" w:themeColor="text1"/>
        </w:rPr>
        <w:t>41</w:t>
      </w:r>
      <w:r>
        <w:rPr>
          <w:rFonts w:hint="eastAsia"/>
          <w:color w:val="000000" w:themeColor="text1"/>
        </w:rPr>
        <w:t>行×</w:t>
      </w:r>
      <w:r>
        <w:rPr>
          <w:rFonts w:hint="eastAsia"/>
          <w:color w:val="000000" w:themeColor="text1"/>
        </w:rPr>
        <w:t>2</w:t>
      </w:r>
      <w:r>
        <w:rPr>
          <w:rFonts w:hint="eastAsia"/>
          <w:color w:val="000000" w:themeColor="text1"/>
        </w:rPr>
        <w:t>段組で、</w:t>
      </w:r>
      <w:r>
        <w:rPr>
          <w:rFonts w:hint="eastAsia"/>
          <w:color w:val="000000" w:themeColor="text1"/>
        </w:rPr>
        <w:t>2</w:t>
      </w:r>
      <w:r>
        <w:rPr>
          <w:rFonts w:hint="eastAsia"/>
          <w:color w:val="000000" w:themeColor="text1"/>
        </w:rPr>
        <w:t>ページか</w:t>
      </w:r>
      <w:r>
        <w:rPr>
          <w:rFonts w:hint="eastAsia"/>
          <w:color w:val="000000" w:themeColor="text1"/>
        </w:rPr>
        <w:t>4</w:t>
      </w:r>
      <w:r>
        <w:rPr>
          <w:rFonts w:hint="eastAsia"/>
          <w:color w:val="000000" w:themeColor="text1"/>
        </w:rPr>
        <w:t>ページ分とします。ただし、タイト</w:t>
      </w:r>
      <w:r>
        <w:rPr>
          <w:rFonts w:hint="eastAsia"/>
          <w:color w:val="000000" w:themeColor="text1"/>
        </w:rPr>
        <w:t>ル、著者名、アブストラクト、キーワード、著者紹介、さらに、図表，写真，引用文献，参考文献等に必要な行数を確保して、全体で</w:t>
      </w:r>
      <w:r>
        <w:rPr>
          <w:rFonts w:hint="eastAsia"/>
          <w:color w:val="000000" w:themeColor="text1"/>
        </w:rPr>
        <w:t>2</w:t>
      </w:r>
      <w:r>
        <w:rPr>
          <w:rFonts w:hint="eastAsia"/>
          <w:color w:val="000000" w:themeColor="text1"/>
        </w:rPr>
        <w:t>ページか</w:t>
      </w:r>
      <w:r>
        <w:rPr>
          <w:rFonts w:hint="eastAsia"/>
          <w:color w:val="000000" w:themeColor="text1"/>
        </w:rPr>
        <w:t>4</w:t>
      </w:r>
      <w:r>
        <w:rPr>
          <w:rFonts w:hint="eastAsia"/>
          <w:color w:val="000000" w:themeColor="text1"/>
        </w:rPr>
        <w:t>ページに収めて下さい。その他、タイトルの文字サイズや、全体のレイアウト等は、付属の論文テンプレート</w:t>
      </w:r>
      <w:r>
        <w:rPr>
          <w:rFonts w:hint="eastAsia"/>
          <w:color w:val="000000" w:themeColor="text1"/>
        </w:rPr>
        <w:t>(</w:t>
      </w:r>
      <w:r>
        <w:rPr>
          <w:rFonts w:hint="eastAsia"/>
          <w:color w:val="000000" w:themeColor="text1"/>
        </w:rPr>
        <w:t>ひな型</w:t>
      </w:r>
      <w:r>
        <w:rPr>
          <w:rFonts w:hint="eastAsia"/>
          <w:color w:val="000000" w:themeColor="text1"/>
        </w:rPr>
        <w:t>)</w:t>
      </w:r>
      <w:r>
        <w:rPr>
          <w:rFonts w:hint="eastAsia"/>
          <w:color w:val="000000" w:themeColor="text1"/>
        </w:rPr>
        <w:t>に従ってください。</w:t>
      </w:r>
    </w:p>
    <w:p w:rsidR="00A961D1" w:rsidRDefault="00E843AA">
      <w:pPr>
        <w:ind w:firstLineChars="100" w:firstLine="193"/>
      </w:pPr>
      <w:r>
        <w:rPr>
          <w:rFonts w:hint="eastAsia"/>
        </w:rPr>
        <w:t>(7)</w:t>
      </w:r>
      <w:r>
        <w:rPr>
          <w:rFonts w:hint="eastAsia"/>
        </w:rPr>
        <w:t xml:space="preserve">　見出しは以下の形でお願いします。</w:t>
      </w:r>
    </w:p>
    <w:p w:rsidR="00A961D1" w:rsidRDefault="00E843AA">
      <w:pPr>
        <w:ind w:firstLineChars="300" w:firstLine="578"/>
      </w:pPr>
      <w:r>
        <w:rPr>
          <w:rFonts w:hint="eastAsia"/>
        </w:rPr>
        <w:t>大見出し１．</w:t>
      </w:r>
      <w:r>
        <w:rPr>
          <w:rFonts w:hint="eastAsia"/>
        </w:rPr>
        <w:t xml:space="preserve"> </w:t>
      </w:r>
      <w:r>
        <w:rPr>
          <w:rFonts w:hint="eastAsia"/>
        </w:rPr>
        <w:t>２．</w:t>
      </w:r>
      <w:r>
        <w:rPr>
          <w:rFonts w:hint="eastAsia"/>
        </w:rPr>
        <w:t xml:space="preserve"> </w:t>
      </w:r>
      <w:r>
        <w:rPr>
          <w:rFonts w:hint="eastAsia"/>
        </w:rPr>
        <w:t>・・・</w:t>
      </w:r>
      <w:r>
        <w:rPr>
          <w:rFonts w:hint="eastAsia"/>
        </w:rPr>
        <w:t>(</w:t>
      </w:r>
      <w:r>
        <w:rPr>
          <w:rFonts w:hint="eastAsia"/>
        </w:rPr>
        <w:t>全角、前一行を空けて下さい</w:t>
      </w:r>
      <w:r>
        <w:rPr>
          <w:rFonts w:hint="eastAsia"/>
        </w:rPr>
        <w:t>)</w:t>
      </w:r>
    </w:p>
    <w:p w:rsidR="00A961D1" w:rsidRDefault="00E843AA">
      <w:pPr>
        <w:ind w:firstLineChars="300" w:firstLine="578"/>
      </w:pPr>
      <w:r>
        <w:rPr>
          <w:rFonts w:hint="eastAsia"/>
        </w:rPr>
        <w:t>小見出し</w:t>
      </w:r>
      <w:r>
        <w:rPr>
          <w:rFonts w:hint="eastAsia"/>
        </w:rPr>
        <w:t xml:space="preserve">1.1 1.2 1.3 </w:t>
      </w:r>
      <w:r>
        <w:rPr>
          <w:rFonts w:hint="eastAsia"/>
        </w:rPr>
        <w:t>・・・</w:t>
      </w:r>
      <w:r>
        <w:rPr>
          <w:rFonts w:hint="eastAsia"/>
        </w:rPr>
        <w:t>(</w:t>
      </w:r>
      <w:r>
        <w:rPr>
          <w:rFonts w:hint="eastAsia"/>
        </w:rPr>
        <w:t>半角、小見出し番号後は半角スペースを入れて下さい</w:t>
      </w:r>
      <w:r>
        <w:rPr>
          <w:rFonts w:hint="eastAsia"/>
        </w:rPr>
        <w:t>)</w:t>
      </w:r>
    </w:p>
    <w:p w:rsidR="00A961D1" w:rsidRDefault="00E843AA">
      <w:pPr>
        <w:ind w:firstLineChars="300" w:firstLine="578"/>
      </w:pPr>
      <w:r>
        <w:rPr>
          <w:rFonts w:hint="eastAsia"/>
        </w:rPr>
        <w:t>以下は、</w:t>
      </w:r>
      <w:r>
        <w:rPr>
          <w:rFonts w:hint="eastAsia"/>
        </w:rPr>
        <w:t>(1)</w:t>
      </w:r>
      <w:r>
        <w:rPr>
          <w:rFonts w:hint="eastAsia"/>
        </w:rPr>
        <w:t xml:space="preserve"> </w:t>
      </w:r>
      <w:r>
        <w:rPr>
          <w:rFonts w:hint="eastAsia"/>
        </w:rPr>
        <w:t>(2)</w:t>
      </w:r>
      <w:r>
        <w:rPr>
          <w:rFonts w:hint="eastAsia"/>
        </w:rPr>
        <w:t xml:space="preserve"> </w:t>
      </w:r>
      <w:r>
        <w:rPr>
          <w:rFonts w:hint="eastAsia"/>
        </w:rPr>
        <w:t>(3)</w:t>
      </w:r>
      <w:r>
        <w:rPr>
          <w:rFonts w:hint="eastAsia"/>
        </w:rPr>
        <w:t xml:space="preserve"> </w:t>
      </w:r>
      <w:r>
        <w:rPr>
          <w:rFonts w:hint="eastAsia"/>
        </w:rPr>
        <w:t>、</w:t>
      </w:r>
      <w:r>
        <w:rPr>
          <w:rFonts w:hint="eastAsia"/>
        </w:rPr>
        <w:t>a</w:t>
      </w:r>
      <w:r>
        <w:rPr>
          <w:rFonts w:hint="eastAsia"/>
        </w:rPr>
        <w:t>,</w:t>
      </w:r>
      <w:r>
        <w:rPr>
          <w:rFonts w:hint="eastAsia"/>
        </w:rPr>
        <w:t xml:space="preserve"> b</w:t>
      </w:r>
      <w:r>
        <w:rPr>
          <w:rFonts w:hint="eastAsia"/>
        </w:rPr>
        <w:t>,</w:t>
      </w:r>
      <w:r>
        <w:rPr>
          <w:rFonts w:hint="eastAsia"/>
        </w:rPr>
        <w:t xml:space="preserve"> c</w:t>
      </w:r>
      <w:r>
        <w:rPr>
          <w:rFonts w:hint="eastAsia"/>
        </w:rPr>
        <w:t>,</w:t>
      </w:r>
      <w:r>
        <w:rPr>
          <w:rFonts w:hint="eastAsia"/>
        </w:rPr>
        <w:t>などの順に使用可能ですが、極力小見出しまでに収めて下さい。</w:t>
      </w:r>
    </w:p>
    <w:p w:rsidR="00A961D1" w:rsidRDefault="00E843AA">
      <w:pPr>
        <w:ind w:leftChars="100" w:left="579" w:hangingChars="200" w:hanging="386"/>
      </w:pPr>
      <w:r>
        <w:rPr>
          <w:rFonts w:hint="eastAsia"/>
        </w:rPr>
        <w:t>(8)</w:t>
      </w:r>
      <w:r>
        <w:rPr>
          <w:rFonts w:hint="eastAsia"/>
        </w:rPr>
        <w:t xml:space="preserve">　著者紹介は、①技術士</w:t>
      </w:r>
      <w:r>
        <w:rPr>
          <w:rFonts w:hint="eastAsia"/>
        </w:rPr>
        <w:t>(</w:t>
      </w:r>
      <w:r>
        <w:rPr>
          <w:rFonts w:hint="eastAsia"/>
        </w:rPr>
        <w:t>部門</w:t>
      </w:r>
      <w:r>
        <w:rPr>
          <w:rFonts w:hint="eastAsia"/>
        </w:rPr>
        <w:t>)</w:t>
      </w:r>
      <w:r>
        <w:rPr>
          <w:rFonts w:hint="eastAsia"/>
        </w:rPr>
        <w:t>、</w:t>
      </w:r>
      <w:r>
        <w:rPr>
          <w:rFonts w:hint="eastAsia"/>
        </w:rPr>
        <w:t>②現在の勤務先・所属等</w:t>
      </w:r>
      <w:r>
        <w:rPr>
          <w:rFonts w:hint="eastAsia"/>
        </w:rPr>
        <w:t>、</w:t>
      </w:r>
      <w:r>
        <w:rPr>
          <w:rFonts w:hint="eastAsia"/>
        </w:rPr>
        <w:t>③連絡先</w:t>
      </w:r>
      <w:r>
        <w:rPr>
          <w:rFonts w:hint="eastAsia"/>
        </w:rPr>
        <w:t>(E</w:t>
      </w:r>
      <w:r>
        <w:rPr>
          <w:rFonts w:hint="eastAsia"/>
        </w:rPr>
        <w:t>メールアドレス</w:t>
      </w:r>
      <w:r>
        <w:rPr>
          <w:rFonts w:hint="eastAsia"/>
        </w:rPr>
        <w:t>、</w:t>
      </w:r>
      <w:r>
        <w:rPr>
          <w:rFonts w:hint="eastAsia"/>
        </w:rPr>
        <w:t>または電話番号</w:t>
      </w:r>
      <w:r>
        <w:rPr>
          <w:rFonts w:hint="eastAsia"/>
        </w:rPr>
        <w:t>、</w:t>
      </w:r>
      <w:r>
        <w:rPr>
          <w:rFonts w:hint="eastAsia"/>
        </w:rPr>
        <w:t>FAX</w:t>
      </w:r>
      <w:r>
        <w:rPr>
          <w:rFonts w:hint="eastAsia"/>
        </w:rPr>
        <w:t>等）の内容とします。著者顔写真を掲載致しますので、写真をデジタル写真で論文に貼り付けて下さい。</w:t>
      </w:r>
    </w:p>
    <w:p w:rsidR="00A961D1" w:rsidRDefault="00A961D1"/>
    <w:p w:rsidR="00A961D1" w:rsidRDefault="00E843AA">
      <w:r>
        <w:rPr>
          <w:rFonts w:hint="eastAsia"/>
        </w:rPr>
        <w:t>3.2</w:t>
      </w:r>
      <w:r>
        <w:rPr>
          <w:rFonts w:hint="eastAsia"/>
        </w:rPr>
        <w:t xml:space="preserve">　留意事項</w:t>
      </w:r>
    </w:p>
    <w:p w:rsidR="00A961D1" w:rsidRDefault="00E843AA">
      <w:pPr>
        <w:ind w:firstLineChars="100" w:firstLine="193"/>
      </w:pPr>
      <w:r>
        <w:rPr>
          <w:rFonts w:hint="eastAsia"/>
        </w:rPr>
        <w:t>(1)</w:t>
      </w:r>
      <w:r>
        <w:rPr>
          <w:rFonts w:hint="eastAsia"/>
        </w:rPr>
        <w:t xml:space="preserve">　フォントは明朝体</w:t>
      </w:r>
      <w:r>
        <w:rPr>
          <w:rFonts w:hint="eastAsia"/>
        </w:rPr>
        <w:t>(</w:t>
      </w:r>
      <w:r>
        <w:rPr>
          <w:rFonts w:hint="eastAsia"/>
        </w:rPr>
        <w:t>MS</w:t>
      </w:r>
      <w:r>
        <w:rPr>
          <w:rFonts w:hint="eastAsia"/>
        </w:rPr>
        <w:t>明朝</w:t>
      </w:r>
      <w:r>
        <w:rPr>
          <w:rFonts w:hint="eastAsia"/>
        </w:rPr>
        <w:t>)</w:t>
      </w:r>
      <w:r>
        <w:rPr>
          <w:rFonts w:hint="eastAsia"/>
        </w:rPr>
        <w:t>、サイズ</w:t>
      </w:r>
      <w:r>
        <w:rPr>
          <w:rFonts w:hint="eastAsia"/>
        </w:rPr>
        <w:t>10.5</w:t>
      </w:r>
      <w:r>
        <w:rPr>
          <w:rFonts w:hint="eastAsia"/>
        </w:rPr>
        <w:t>を基本とし、英数字のフォントは</w:t>
      </w:r>
      <w:r>
        <w:rPr>
          <w:rFonts w:hint="eastAsia"/>
        </w:rPr>
        <w:t>Century</w:t>
      </w:r>
      <w:r>
        <w:rPr>
          <w:rFonts w:hint="eastAsia"/>
        </w:rPr>
        <w:t>を使用して下さい。</w:t>
      </w:r>
    </w:p>
    <w:p w:rsidR="00A961D1" w:rsidRDefault="00E843AA">
      <w:pPr>
        <w:ind w:firstLineChars="100" w:firstLine="193"/>
      </w:pPr>
      <w:r>
        <w:rPr>
          <w:rFonts w:hint="eastAsia"/>
        </w:rPr>
        <w:t>(2)</w:t>
      </w:r>
      <w:r>
        <w:rPr>
          <w:rFonts w:hint="eastAsia"/>
        </w:rPr>
        <w:t xml:space="preserve">　漢字は「常用漢字」、仮名遣いは「現代仮名遣い」として下さい。</w:t>
      </w:r>
    </w:p>
    <w:p w:rsidR="00A961D1" w:rsidRDefault="00E843AA">
      <w:pPr>
        <w:ind w:firstLineChars="100" w:firstLine="193"/>
      </w:pPr>
      <w:r>
        <w:rPr>
          <w:rFonts w:hint="eastAsia"/>
        </w:rPr>
        <w:t>(3)</w:t>
      </w:r>
      <w:r>
        <w:rPr>
          <w:rFonts w:hint="eastAsia"/>
        </w:rPr>
        <w:t xml:space="preserve">　年度は「</w:t>
      </w:r>
      <w:r>
        <w:rPr>
          <w:rFonts w:hint="eastAsia"/>
        </w:rPr>
        <w:t>2009</w:t>
      </w:r>
      <w:r>
        <w:rPr>
          <w:rFonts w:hint="eastAsia"/>
        </w:rPr>
        <w:t>年」のように</w:t>
      </w:r>
      <w:r>
        <w:rPr>
          <w:rFonts w:hint="eastAsia"/>
        </w:rPr>
        <w:t>西暦で記述して下さい。</w:t>
      </w:r>
    </w:p>
    <w:p w:rsidR="00A961D1" w:rsidRDefault="00E843AA">
      <w:pPr>
        <w:ind w:firstLineChars="100" w:firstLine="193"/>
      </w:pPr>
      <w:r>
        <w:rPr>
          <w:rFonts w:hint="eastAsia"/>
        </w:rPr>
        <w:t>(4)</w:t>
      </w:r>
      <w:r>
        <w:rPr>
          <w:rFonts w:hint="eastAsia"/>
        </w:rPr>
        <w:t xml:space="preserve">　文章は口語体で、基本的に「である調」で統一して下さい。</w:t>
      </w:r>
    </w:p>
    <w:p w:rsidR="00A961D1" w:rsidRDefault="00E843AA">
      <w:pPr>
        <w:ind w:firstLineChars="100" w:firstLine="193"/>
      </w:pPr>
      <w:r>
        <w:rPr>
          <w:rFonts w:hint="eastAsia"/>
        </w:rPr>
        <w:t>(5)</w:t>
      </w:r>
      <w:r>
        <w:rPr>
          <w:rFonts w:hint="eastAsia"/>
        </w:rPr>
        <w:t xml:space="preserve">　カタカナは全角を、英数字は半角を使用して下さい。</w:t>
      </w:r>
    </w:p>
    <w:p w:rsidR="00A961D1" w:rsidRDefault="00E843AA">
      <w:pPr>
        <w:ind w:leftChars="100" w:left="579" w:hangingChars="200" w:hanging="386"/>
      </w:pPr>
      <w:r>
        <w:rPr>
          <w:rFonts w:hint="eastAsia"/>
        </w:rPr>
        <w:t>(6)</w:t>
      </w:r>
      <w:r>
        <w:rPr>
          <w:rFonts w:hint="eastAsia"/>
        </w:rPr>
        <w:t xml:space="preserve">　単位は原則として</w:t>
      </w:r>
      <w:r>
        <w:rPr>
          <w:rFonts w:hint="eastAsia"/>
        </w:rPr>
        <w:t>SI</w:t>
      </w:r>
      <w:r>
        <w:rPr>
          <w:rFonts w:hint="eastAsia"/>
        </w:rPr>
        <w:t>単位を使用して下さい。従来単位系を用いる場合は、かっこ書きで併記をお願いします。例）</w:t>
      </w:r>
      <w:r>
        <w:rPr>
          <w:rFonts w:hint="eastAsia"/>
        </w:rPr>
        <w:t>9.8kN/m3 (1 tf/m3) 0.49 MPa (5 kgf/cm2)</w:t>
      </w:r>
    </w:p>
    <w:p w:rsidR="00A961D1" w:rsidRDefault="00E843AA">
      <w:pPr>
        <w:ind w:leftChars="100" w:left="579" w:hangingChars="200" w:hanging="386"/>
      </w:pPr>
      <w:r>
        <w:rPr>
          <w:rFonts w:hint="eastAsia"/>
        </w:rPr>
        <w:t>(7)</w:t>
      </w:r>
      <w:r>
        <w:rPr>
          <w:rFonts w:hint="eastAsia"/>
        </w:rPr>
        <w:t xml:space="preserve">　特殊な専門用語等は、</w:t>
      </w:r>
      <w:r>
        <w:rPr>
          <w:rFonts w:hint="eastAsia"/>
        </w:rPr>
        <w:t>( )</w:t>
      </w:r>
      <w:r>
        <w:rPr>
          <w:rFonts w:hint="eastAsia"/>
        </w:rPr>
        <w:t>内で簡単に説明するか、脚注で説明して下さい。脚注の場合は、その都度論文用紙の下部を使用して下さい。文中には＊印</w:t>
      </w:r>
      <w:r>
        <w:rPr>
          <w:rFonts w:hint="eastAsia"/>
        </w:rPr>
        <w:t>(</w:t>
      </w:r>
      <w:r>
        <w:rPr>
          <w:rFonts w:hint="eastAsia"/>
        </w:rPr>
        <w:t>*1</w:t>
      </w:r>
      <w:r>
        <w:rPr>
          <w:rFonts w:hint="eastAsia"/>
        </w:rPr>
        <w:t>…</w:t>
      </w:r>
      <w:r>
        <w:rPr>
          <w:rFonts w:hint="eastAsia"/>
        </w:rPr>
        <w:t xml:space="preserve"> </w:t>
      </w:r>
      <w:r>
        <w:rPr>
          <w:rFonts w:hint="eastAsia"/>
        </w:rPr>
        <w:t>)</w:t>
      </w:r>
      <w:r>
        <w:rPr>
          <w:rFonts w:hint="eastAsia"/>
        </w:rPr>
        <w:t>を入れ、説明は各節</w:t>
      </w:r>
      <w:r>
        <w:rPr>
          <w:rFonts w:hint="eastAsia"/>
        </w:rPr>
        <w:t>の段落に入れて下さい。</w:t>
      </w:r>
    </w:p>
    <w:p w:rsidR="00A961D1" w:rsidRDefault="00E843AA">
      <w:pPr>
        <w:ind w:firstLineChars="100" w:firstLine="193"/>
      </w:pPr>
      <w:r>
        <w:rPr>
          <w:rFonts w:hint="eastAsia"/>
        </w:rPr>
        <w:t>(8)</w:t>
      </w:r>
      <w:r>
        <w:rPr>
          <w:rFonts w:hint="eastAsia"/>
        </w:rPr>
        <w:t xml:space="preserve">　原則として、英字の略語は初出のところで</w:t>
      </w:r>
      <w:r>
        <w:rPr>
          <w:rFonts w:hint="eastAsia"/>
        </w:rPr>
        <w:t>( )</w:t>
      </w:r>
      <w:r>
        <w:rPr>
          <w:rFonts w:hint="eastAsia"/>
        </w:rPr>
        <w:t>内にフルスペルを記入して下さい。</w:t>
      </w:r>
    </w:p>
    <w:p w:rsidR="00A961D1" w:rsidRDefault="00A961D1"/>
    <w:p w:rsidR="00A961D1" w:rsidRDefault="00E843AA">
      <w:r>
        <w:rPr>
          <w:rFonts w:hint="eastAsia"/>
        </w:rPr>
        <w:t>3.3</w:t>
      </w:r>
      <w:r>
        <w:rPr>
          <w:rFonts w:hint="eastAsia"/>
        </w:rPr>
        <w:t xml:space="preserve">　引用文献</w:t>
      </w:r>
    </w:p>
    <w:p w:rsidR="00A961D1" w:rsidRDefault="00E843AA">
      <w:pPr>
        <w:ind w:leftChars="100" w:left="579" w:hangingChars="200" w:hanging="386"/>
      </w:pPr>
      <w:r>
        <w:rPr>
          <w:rFonts w:hint="eastAsia"/>
        </w:rPr>
        <w:t>(1)</w:t>
      </w:r>
      <w:r>
        <w:rPr>
          <w:rFonts w:hint="eastAsia"/>
        </w:rPr>
        <w:t xml:space="preserve">　引用は引用順に番号をつけて、文中にはその番号を右肩に示して文末の文献番号と対応させ、引用した文献の頁数も必ず記載して下さい。転載不許可の文献からの図・表・写真の引用に当たっては、著者各位にて原著者の許諾を得て下さい。</w:t>
      </w:r>
    </w:p>
    <w:p w:rsidR="00A961D1" w:rsidRDefault="00E843AA">
      <w:pPr>
        <w:ind w:leftChars="100" w:left="579" w:hangingChars="200" w:hanging="386"/>
      </w:pPr>
      <w:r>
        <w:rPr>
          <w:rFonts w:hint="eastAsia"/>
        </w:rPr>
        <w:t>(2)</w:t>
      </w:r>
      <w:r>
        <w:rPr>
          <w:rFonts w:hint="eastAsia"/>
        </w:rPr>
        <w:t xml:space="preserve">　引用文献の書き方は、著者名，論文名，雑誌名</w:t>
      </w:r>
      <w:r>
        <w:rPr>
          <w:rFonts w:hint="eastAsia"/>
        </w:rPr>
        <w:t>(</w:t>
      </w:r>
      <w:r>
        <w:rPr>
          <w:rFonts w:hint="eastAsia"/>
        </w:rPr>
        <w:t>書名</w:t>
      </w:r>
      <w:r>
        <w:rPr>
          <w:rFonts w:hint="eastAsia"/>
        </w:rPr>
        <w:t>)</w:t>
      </w:r>
      <w:r>
        <w:rPr>
          <w:rFonts w:hint="eastAsia"/>
        </w:rPr>
        <w:t>，巻号，ページ，発行所，発行年月日の順に記入して下さい。「</w:t>
      </w:r>
      <w:r>
        <w:rPr>
          <w:rFonts w:asciiTheme="minorEastAsia" w:hAnsiTheme="minorEastAsia" w:hint="eastAsia"/>
        </w:rPr>
        <w:t>○○</w:t>
      </w:r>
      <w:r>
        <w:rPr>
          <w:rFonts w:hint="eastAsia"/>
        </w:rPr>
        <w:t>白書」のような場合には、「○○白書</w:t>
      </w:r>
      <w:r>
        <w:rPr>
          <w:rFonts w:hint="eastAsia"/>
        </w:rPr>
        <w:t>(</w:t>
      </w:r>
      <w:r>
        <w:rPr>
          <w:rFonts w:asciiTheme="minorEastAsia" w:hAnsiTheme="minorEastAsia" w:hint="eastAsia"/>
        </w:rPr>
        <w:t>○○</w:t>
      </w:r>
      <w:r>
        <w:rPr>
          <w:rFonts w:hint="eastAsia"/>
        </w:rPr>
        <w:t>省</w:t>
      </w:r>
      <w:r>
        <w:rPr>
          <w:rFonts w:hint="eastAsia"/>
        </w:rPr>
        <w:t>)</w:t>
      </w:r>
      <w:r>
        <w:rPr>
          <w:rFonts w:hint="eastAsia"/>
        </w:rPr>
        <w:t>」のように出所官庁を明記して下さい。英文の文献の著者名は名</w:t>
      </w:r>
      <w:r>
        <w:rPr>
          <w:rFonts w:hint="eastAsia"/>
        </w:rPr>
        <w:t>(</w:t>
      </w:r>
      <w:r>
        <w:rPr>
          <w:rFonts w:hint="eastAsia"/>
        </w:rPr>
        <w:t>イニシャル</w:t>
      </w:r>
      <w:r>
        <w:rPr>
          <w:rFonts w:hint="eastAsia"/>
        </w:rPr>
        <w:t>)</w:t>
      </w:r>
      <w:r>
        <w:rPr>
          <w:rFonts w:hint="eastAsia"/>
        </w:rPr>
        <w:t>，姓の順とします。著者数が多い場合は、第一著者のみ上記の規則によって書いて下さい。ホームページなど</w:t>
      </w:r>
      <w:r>
        <w:rPr>
          <w:rFonts w:hint="eastAsia"/>
        </w:rPr>
        <w:t>Web</w:t>
      </w:r>
      <w:r>
        <w:rPr>
          <w:rFonts w:hint="eastAsia"/>
        </w:rPr>
        <w:t>サイトを利用した場合は、内容が変更される場合がありますのでアクセスした月日を記入して下さい。</w:t>
      </w:r>
    </w:p>
    <w:p w:rsidR="00A961D1" w:rsidRDefault="00A961D1"/>
    <w:p w:rsidR="00A961D1" w:rsidRDefault="00E843AA">
      <w:r>
        <w:rPr>
          <w:rFonts w:hint="eastAsia"/>
        </w:rPr>
        <w:t>3.4</w:t>
      </w:r>
      <w:r>
        <w:rPr>
          <w:rFonts w:hint="eastAsia"/>
        </w:rPr>
        <w:t xml:space="preserve">　参考文献</w:t>
      </w:r>
    </w:p>
    <w:p w:rsidR="00A961D1" w:rsidRDefault="00E843AA">
      <w:pPr>
        <w:ind w:leftChars="100" w:left="579" w:hangingChars="200" w:hanging="386"/>
      </w:pPr>
      <w:r>
        <w:rPr>
          <w:rFonts w:hint="eastAsia"/>
        </w:rPr>
        <w:t>(1)</w:t>
      </w:r>
      <w:r>
        <w:rPr>
          <w:rFonts w:hint="eastAsia"/>
        </w:rPr>
        <w:t xml:space="preserve">　参考文献の書き方は、著者名，論文名，雑誌名</w:t>
      </w:r>
      <w:r>
        <w:rPr>
          <w:rFonts w:hint="eastAsia"/>
        </w:rPr>
        <w:t>(</w:t>
      </w:r>
      <w:r>
        <w:rPr>
          <w:rFonts w:hint="eastAsia"/>
        </w:rPr>
        <w:t>書名</w:t>
      </w:r>
      <w:r>
        <w:rPr>
          <w:rFonts w:hint="eastAsia"/>
        </w:rPr>
        <w:t>)</w:t>
      </w:r>
      <w:r>
        <w:rPr>
          <w:rFonts w:hint="eastAsia"/>
        </w:rPr>
        <w:t>，巻号，ページ，発行所，発行年の順に記入して下さい。英文の文献の著者名は、名</w:t>
      </w:r>
      <w:r>
        <w:rPr>
          <w:rFonts w:hint="eastAsia"/>
        </w:rPr>
        <w:t>(</w:t>
      </w:r>
      <w:r>
        <w:rPr>
          <w:rFonts w:hint="eastAsia"/>
        </w:rPr>
        <w:t>イニシャル</w:t>
      </w:r>
      <w:r>
        <w:rPr>
          <w:rFonts w:hint="eastAsia"/>
        </w:rPr>
        <w:t>)</w:t>
      </w:r>
      <w:r>
        <w:rPr>
          <w:rFonts w:hint="eastAsia"/>
        </w:rPr>
        <w:t>，姓の順とします。著者数が多い場合は、第一著者のみ上記の規則によっ</w:t>
      </w:r>
      <w:r>
        <w:rPr>
          <w:rFonts w:hint="eastAsia"/>
        </w:rPr>
        <w:t>て書き、あとを“ほか</w:t>
      </w:r>
      <w:r>
        <w:rPr>
          <w:rFonts w:hint="eastAsia"/>
        </w:rPr>
        <w:t>"</w:t>
      </w:r>
      <w:r>
        <w:rPr>
          <w:rFonts w:hint="eastAsia"/>
        </w:rPr>
        <w:t>もしくは“</w:t>
      </w:r>
      <w:r>
        <w:rPr>
          <w:rFonts w:hint="eastAsia"/>
        </w:rPr>
        <w:t>et al. "</w:t>
      </w:r>
      <w:r>
        <w:rPr>
          <w:rFonts w:hint="eastAsia"/>
        </w:rPr>
        <w:t>などと省略して下さい。</w:t>
      </w:r>
    </w:p>
    <w:p w:rsidR="00A961D1" w:rsidRDefault="00A961D1"/>
    <w:p w:rsidR="00A961D1" w:rsidRDefault="00E843AA">
      <w:r>
        <w:rPr>
          <w:rFonts w:hint="eastAsia"/>
        </w:rPr>
        <w:t>3.5</w:t>
      </w:r>
      <w:r>
        <w:rPr>
          <w:rFonts w:hint="eastAsia"/>
        </w:rPr>
        <w:t xml:space="preserve">　著作権について</w:t>
      </w:r>
    </w:p>
    <w:p w:rsidR="00A961D1" w:rsidRDefault="00E843AA">
      <w:pPr>
        <w:ind w:leftChars="100" w:left="579" w:hangingChars="200" w:hanging="386"/>
      </w:pPr>
      <w:r>
        <w:rPr>
          <w:rFonts w:hint="eastAsia"/>
        </w:rPr>
        <w:lastRenderedPageBreak/>
        <w:t>(1)</w:t>
      </w:r>
      <w:r>
        <w:rPr>
          <w:rFonts w:hint="eastAsia"/>
        </w:rPr>
        <w:t xml:space="preserve">　他の文献からオリジナリティが高い図表を引用する場合には、原著者と出版社</w:t>
      </w:r>
      <w:r>
        <w:rPr>
          <w:rFonts w:hint="eastAsia"/>
        </w:rPr>
        <w:t>(</w:t>
      </w:r>
      <w:r>
        <w:rPr>
          <w:rFonts w:hint="eastAsia"/>
        </w:rPr>
        <w:t>発行元</w:t>
      </w:r>
      <w:r>
        <w:rPr>
          <w:rFonts w:hint="eastAsia"/>
        </w:rPr>
        <w:t>)</w:t>
      </w:r>
      <w:r>
        <w:rPr>
          <w:rFonts w:hint="eastAsia"/>
        </w:rPr>
        <w:t>の許諾と出典の明示が必要です。</w:t>
      </w:r>
    </w:p>
    <w:p w:rsidR="00A961D1" w:rsidRDefault="00E843AA">
      <w:pPr>
        <w:ind w:leftChars="100" w:left="579" w:hangingChars="200" w:hanging="386"/>
      </w:pPr>
      <w:r>
        <w:rPr>
          <w:rFonts w:hint="eastAsia"/>
        </w:rPr>
        <w:t>(2)</w:t>
      </w:r>
      <w:r>
        <w:rPr>
          <w:rFonts w:hint="eastAsia"/>
        </w:rPr>
        <w:t xml:space="preserve">　ご自身の文献から引用される場合にも、他の出版社で既に発行されていれば、その出版社の許諾が必要となります。</w:t>
      </w:r>
    </w:p>
    <w:p w:rsidR="00A961D1" w:rsidRDefault="00E843AA">
      <w:pPr>
        <w:ind w:leftChars="100" w:left="579" w:hangingChars="200" w:hanging="386"/>
      </w:pPr>
      <w:r>
        <w:rPr>
          <w:rFonts w:hint="eastAsia"/>
        </w:rPr>
        <w:t>(3)</w:t>
      </w:r>
      <w:r>
        <w:rPr>
          <w:rFonts w:hint="eastAsia"/>
        </w:rPr>
        <w:t xml:space="preserve">　一部引用は、特に許諾の必要はありませんが、出典の明示が必要です。</w:t>
      </w:r>
    </w:p>
    <w:p w:rsidR="00A961D1" w:rsidRDefault="00E843AA">
      <w:pPr>
        <w:ind w:firstLineChars="100" w:firstLine="193"/>
      </w:pPr>
      <w:r>
        <w:rPr>
          <w:rFonts w:hint="eastAsia"/>
        </w:rPr>
        <w:t>(4)</w:t>
      </w:r>
      <w:r>
        <w:rPr>
          <w:rFonts w:hint="eastAsia"/>
        </w:rPr>
        <w:t xml:space="preserve">　</w:t>
      </w:r>
      <w:r>
        <w:rPr>
          <w:rFonts w:hint="eastAsia"/>
          <w:color w:val="000000" w:themeColor="text1"/>
        </w:rPr>
        <w:t>出版社など版権者への許諾手続きは、原則として著者</w:t>
      </w:r>
      <w:r>
        <w:rPr>
          <w:rFonts w:hint="eastAsia"/>
          <w:color w:val="000000" w:themeColor="text1"/>
        </w:rPr>
        <w:t>が</w:t>
      </w:r>
      <w:r>
        <w:rPr>
          <w:rFonts w:hint="eastAsia"/>
          <w:color w:val="000000" w:themeColor="text1"/>
        </w:rPr>
        <w:t>行って</w:t>
      </w:r>
      <w:r>
        <w:rPr>
          <w:rFonts w:hint="eastAsia"/>
          <w:color w:val="000000" w:themeColor="text1"/>
        </w:rPr>
        <w:t>下さい。</w:t>
      </w:r>
    </w:p>
    <w:p w:rsidR="00A961D1" w:rsidRDefault="00A961D1"/>
    <w:p w:rsidR="00A961D1" w:rsidRDefault="00E843AA">
      <w:pPr>
        <w:jc w:val="right"/>
      </w:pPr>
      <w:r>
        <w:rPr>
          <w:rFonts w:hint="eastAsia"/>
        </w:rPr>
        <w:t>以　上</w:t>
      </w:r>
    </w:p>
    <w:sectPr w:rsidR="00A961D1" w:rsidSect="00A961D1">
      <w:footerReference w:type="default" r:id="rId7"/>
      <w:pgSz w:w="11906" w:h="16838" w:code="9"/>
      <w:pgMar w:top="1134" w:right="1134" w:bottom="1134" w:left="1134" w:header="680" w:footer="680" w:gutter="0"/>
      <w:cols w:space="720"/>
      <w:docGrid w:type="linesAndChars" w:linePitch="291" w:charSpace="-353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43AA" w:rsidRDefault="00E843AA" w:rsidP="00A961D1">
      <w:r>
        <w:separator/>
      </w:r>
    </w:p>
  </w:endnote>
  <w:endnote w:type="continuationSeparator" w:id="0">
    <w:p w:rsidR="00E843AA" w:rsidRDefault="00E843AA" w:rsidP="00A961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Yu Gothic">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61D1" w:rsidRDefault="00A961D1">
    <w:pPr>
      <w:pStyle w:val="a6"/>
      <w:jc w:val="center"/>
    </w:pPr>
    <w:r w:rsidRPr="00A961D1">
      <w:fldChar w:fldCharType="begin"/>
    </w:r>
    <w:r w:rsidR="00E843AA">
      <w:rPr>
        <w:rFonts w:hint="eastAsia"/>
      </w:rPr>
      <w:instrText xml:space="preserve">PAGE  \* </w:instrText>
    </w:r>
    <w:r w:rsidR="00E843AA">
      <w:rPr>
        <w:rFonts w:hint="eastAsia"/>
      </w:rPr>
      <w:instrText>MERGEFORMAT</w:instrText>
    </w:r>
    <w:r w:rsidRPr="00A961D1">
      <w:fldChar w:fldCharType="separate"/>
    </w:r>
    <w:r w:rsidR="003036DD" w:rsidRPr="003036DD">
      <w:rPr>
        <w:noProof/>
        <w:lang w:val="ja-JP"/>
      </w:rPr>
      <w:t>1</w:t>
    </w:r>
    <w:r>
      <w:rPr>
        <w:rFonts w:ascii="Yu Gothic" w:eastAsia="Yu Gothic" w:hAnsi="Yu Gothic" w:cs="Yu Gothic"/>
      </w:rPr>
      <w:fldChar w:fldCharType="end"/>
    </w:r>
  </w:p>
  <w:p w:rsidR="00A961D1" w:rsidRDefault="00A961D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43AA" w:rsidRDefault="00E843AA" w:rsidP="00A961D1">
      <w:r>
        <w:separator/>
      </w:r>
    </w:p>
  </w:footnote>
  <w:footnote w:type="continuationSeparator" w:id="0">
    <w:p w:rsidR="00E843AA" w:rsidRDefault="00E843AA" w:rsidP="00A961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000000"/>
    <w:multiLevelType w:val="hybridMultilevel"/>
    <w:tmpl w:val="1F000014"/>
    <w:lvl w:ilvl="0" w:tplc="0CF8CE30">
      <w:start w:val="1"/>
      <w:numFmt w:val="decimalFullWidth"/>
      <w:lvlText w:val="（%1）"/>
      <w:lvlJc w:val="left"/>
      <w:pPr>
        <w:ind w:left="912" w:hanging="720"/>
      </w:pPr>
      <w:rPr>
        <w:rFonts w:hint="default"/>
        <w:shd w:val="clear" w:color="auto" w:fill="auto"/>
      </w:rPr>
    </w:lvl>
    <w:lvl w:ilvl="1" w:tplc="868AE8CC">
      <w:start w:val="1"/>
      <w:numFmt w:val="aiueoFullWidth"/>
      <w:lvlText w:val="(%2)"/>
      <w:lvlJc w:val="left"/>
      <w:pPr>
        <w:ind w:left="1032" w:hanging="420"/>
      </w:pPr>
      <w:rPr>
        <w:shd w:val="clear" w:color="auto" w:fill="auto"/>
      </w:rPr>
    </w:lvl>
    <w:lvl w:ilvl="2" w:tplc="6D700050">
      <w:start w:val="1"/>
      <w:numFmt w:val="decimalEnclosedCircle"/>
      <w:lvlText w:val="%3"/>
      <w:lvlJc w:val="left"/>
      <w:pPr>
        <w:ind w:left="1452" w:hanging="420"/>
      </w:pPr>
      <w:rPr>
        <w:shd w:val="clear" w:color="auto" w:fill="auto"/>
      </w:rPr>
    </w:lvl>
    <w:lvl w:ilvl="3" w:tplc="7CC8A380">
      <w:start w:val="1"/>
      <w:numFmt w:val="decimal"/>
      <w:lvlText w:val="%4."/>
      <w:lvlJc w:val="left"/>
      <w:pPr>
        <w:ind w:left="1872" w:hanging="420"/>
      </w:pPr>
      <w:rPr>
        <w:shd w:val="clear" w:color="auto" w:fill="auto"/>
      </w:rPr>
    </w:lvl>
    <w:lvl w:ilvl="4" w:tplc="017651F6">
      <w:start w:val="1"/>
      <w:numFmt w:val="aiueoFullWidth"/>
      <w:lvlText w:val="(%5)"/>
      <w:lvlJc w:val="left"/>
      <w:pPr>
        <w:ind w:left="2292" w:hanging="420"/>
      </w:pPr>
      <w:rPr>
        <w:shd w:val="clear" w:color="auto" w:fill="auto"/>
      </w:rPr>
    </w:lvl>
    <w:lvl w:ilvl="5" w:tplc="AE940A1C">
      <w:start w:val="1"/>
      <w:numFmt w:val="decimalEnclosedCircle"/>
      <w:lvlText w:val="%6"/>
      <w:lvlJc w:val="left"/>
      <w:pPr>
        <w:ind w:left="2712" w:hanging="420"/>
      </w:pPr>
      <w:rPr>
        <w:shd w:val="clear" w:color="auto" w:fill="auto"/>
      </w:rPr>
    </w:lvl>
    <w:lvl w:ilvl="6" w:tplc="51E2B620">
      <w:start w:val="1"/>
      <w:numFmt w:val="decimal"/>
      <w:lvlText w:val="%7."/>
      <w:lvlJc w:val="left"/>
      <w:pPr>
        <w:ind w:left="3132" w:hanging="420"/>
      </w:pPr>
      <w:rPr>
        <w:shd w:val="clear" w:color="auto" w:fill="auto"/>
      </w:rPr>
    </w:lvl>
    <w:lvl w:ilvl="7" w:tplc="5EF45056">
      <w:start w:val="1"/>
      <w:numFmt w:val="aiueoFullWidth"/>
      <w:lvlText w:val="(%8)"/>
      <w:lvlJc w:val="left"/>
      <w:pPr>
        <w:ind w:left="3552" w:hanging="420"/>
      </w:pPr>
      <w:rPr>
        <w:shd w:val="clear" w:color="auto" w:fill="auto"/>
      </w:rPr>
    </w:lvl>
    <w:lvl w:ilvl="8" w:tplc="5108FAF6">
      <w:start w:val="1"/>
      <w:numFmt w:val="decimalEnclosedCircle"/>
      <w:lvlText w:val="%9"/>
      <w:lvlJc w:val="left"/>
      <w:pPr>
        <w:ind w:left="3972" w:hanging="420"/>
      </w:pPr>
      <w:rPr>
        <w:shd w:val="clear" w:color="auto" w:fill="auto"/>
      </w:rPr>
    </w:lvl>
  </w:abstractNum>
  <w:abstractNum w:abstractNumId="1">
    <w:nsid w:val="2F000001"/>
    <w:multiLevelType w:val="hybridMultilevel"/>
    <w:tmpl w:val="1F002411"/>
    <w:lvl w:ilvl="0" w:tplc="C6EE11E8">
      <w:start w:val="2"/>
      <w:numFmt w:val="decimalFullWidth"/>
      <w:lvlText w:val="%1．"/>
      <w:lvlJc w:val="left"/>
      <w:pPr>
        <w:ind w:left="420" w:hanging="420"/>
      </w:pPr>
      <w:rPr>
        <w:rFonts w:hint="default"/>
        <w:shd w:val="clear" w:color="auto" w:fill="auto"/>
      </w:rPr>
    </w:lvl>
    <w:lvl w:ilvl="1" w:tplc="46D0E8AE">
      <w:start w:val="1"/>
      <w:numFmt w:val="decimalFullWidth"/>
      <w:lvlText w:val="（%2）"/>
      <w:lvlJc w:val="left"/>
      <w:pPr>
        <w:ind w:left="1140" w:hanging="720"/>
      </w:pPr>
      <w:rPr>
        <w:rFonts w:hint="default"/>
        <w:shd w:val="clear" w:color="auto" w:fill="auto"/>
      </w:rPr>
    </w:lvl>
    <w:lvl w:ilvl="2" w:tplc="04128E10">
      <w:start w:val="1"/>
      <w:numFmt w:val="decimalEnclosedCircle"/>
      <w:lvlText w:val="%3"/>
      <w:lvlJc w:val="left"/>
      <w:pPr>
        <w:ind w:left="1260" w:hanging="420"/>
      </w:pPr>
      <w:rPr>
        <w:shd w:val="clear" w:color="auto" w:fill="auto"/>
      </w:rPr>
    </w:lvl>
    <w:lvl w:ilvl="3" w:tplc="9056A9F6">
      <w:start w:val="1"/>
      <w:numFmt w:val="decimal"/>
      <w:lvlText w:val="%4."/>
      <w:lvlJc w:val="left"/>
      <w:pPr>
        <w:ind w:left="1680" w:hanging="420"/>
      </w:pPr>
      <w:rPr>
        <w:shd w:val="clear" w:color="auto" w:fill="auto"/>
      </w:rPr>
    </w:lvl>
    <w:lvl w:ilvl="4" w:tplc="EB20E33C">
      <w:start w:val="1"/>
      <w:numFmt w:val="aiueoFullWidth"/>
      <w:lvlText w:val="(%5)"/>
      <w:lvlJc w:val="left"/>
      <w:pPr>
        <w:ind w:left="2100" w:hanging="420"/>
      </w:pPr>
      <w:rPr>
        <w:shd w:val="clear" w:color="auto" w:fill="auto"/>
      </w:rPr>
    </w:lvl>
    <w:lvl w:ilvl="5" w:tplc="1BA607F4">
      <w:start w:val="1"/>
      <w:numFmt w:val="decimalEnclosedCircle"/>
      <w:lvlText w:val="%6"/>
      <w:lvlJc w:val="left"/>
      <w:pPr>
        <w:ind w:left="2520" w:hanging="420"/>
      </w:pPr>
      <w:rPr>
        <w:shd w:val="clear" w:color="auto" w:fill="auto"/>
      </w:rPr>
    </w:lvl>
    <w:lvl w:ilvl="6" w:tplc="66928854">
      <w:start w:val="1"/>
      <w:numFmt w:val="decimal"/>
      <w:lvlText w:val="%7."/>
      <w:lvlJc w:val="left"/>
      <w:pPr>
        <w:ind w:left="2940" w:hanging="420"/>
      </w:pPr>
      <w:rPr>
        <w:shd w:val="clear" w:color="auto" w:fill="auto"/>
      </w:rPr>
    </w:lvl>
    <w:lvl w:ilvl="7" w:tplc="8190EC18">
      <w:start w:val="1"/>
      <w:numFmt w:val="aiueoFullWidth"/>
      <w:lvlText w:val="(%8)"/>
      <w:lvlJc w:val="left"/>
      <w:pPr>
        <w:ind w:left="3360" w:hanging="420"/>
      </w:pPr>
      <w:rPr>
        <w:shd w:val="clear" w:color="auto" w:fill="auto"/>
      </w:rPr>
    </w:lvl>
    <w:lvl w:ilvl="8" w:tplc="06B6D852">
      <w:start w:val="1"/>
      <w:numFmt w:val="decimalEnclosedCircle"/>
      <w:lvlText w:val="%9"/>
      <w:lvlJc w:val="left"/>
      <w:pPr>
        <w:ind w:left="3780" w:hanging="420"/>
      </w:pPr>
      <w:rPr>
        <w:shd w:val="clear" w:color="auto" w:fill="auto"/>
      </w:rPr>
    </w:lvl>
  </w:abstractNum>
  <w:abstractNum w:abstractNumId="2">
    <w:nsid w:val="2F000002"/>
    <w:multiLevelType w:val="hybridMultilevel"/>
    <w:tmpl w:val="1F000C5F"/>
    <w:lvl w:ilvl="0" w:tplc="D6E6B7AA">
      <w:start w:val="1"/>
      <w:numFmt w:val="decimalFullWidth"/>
      <w:lvlText w:val="%1．"/>
      <w:lvlJc w:val="left"/>
      <w:pPr>
        <w:ind w:left="420" w:hanging="420"/>
      </w:pPr>
      <w:rPr>
        <w:rFonts w:hint="default"/>
        <w:shd w:val="clear" w:color="auto" w:fill="auto"/>
        <w:lang w:val="en-US"/>
      </w:rPr>
    </w:lvl>
    <w:lvl w:ilvl="1" w:tplc="6FC07D42">
      <w:start w:val="1"/>
      <w:numFmt w:val="aiueoFullWidth"/>
      <w:lvlText w:val="(%2)"/>
      <w:lvlJc w:val="left"/>
      <w:pPr>
        <w:ind w:left="840" w:hanging="420"/>
      </w:pPr>
      <w:rPr>
        <w:shd w:val="clear" w:color="auto" w:fill="auto"/>
      </w:rPr>
    </w:lvl>
    <w:lvl w:ilvl="2" w:tplc="CF300324">
      <w:start w:val="1"/>
      <w:numFmt w:val="decimalEnclosedCircle"/>
      <w:lvlText w:val="%3"/>
      <w:lvlJc w:val="left"/>
      <w:pPr>
        <w:ind w:left="1260" w:hanging="420"/>
      </w:pPr>
      <w:rPr>
        <w:shd w:val="clear" w:color="auto" w:fill="auto"/>
      </w:rPr>
    </w:lvl>
    <w:lvl w:ilvl="3" w:tplc="E13A306C">
      <w:start w:val="1"/>
      <w:numFmt w:val="decimal"/>
      <w:lvlText w:val="%4."/>
      <w:lvlJc w:val="left"/>
      <w:pPr>
        <w:ind w:left="1680" w:hanging="420"/>
      </w:pPr>
      <w:rPr>
        <w:shd w:val="clear" w:color="auto" w:fill="auto"/>
      </w:rPr>
    </w:lvl>
    <w:lvl w:ilvl="4" w:tplc="E996C962">
      <w:start w:val="1"/>
      <w:numFmt w:val="aiueoFullWidth"/>
      <w:lvlText w:val="(%5)"/>
      <w:lvlJc w:val="left"/>
      <w:pPr>
        <w:ind w:left="2100" w:hanging="420"/>
      </w:pPr>
      <w:rPr>
        <w:shd w:val="clear" w:color="auto" w:fill="auto"/>
      </w:rPr>
    </w:lvl>
    <w:lvl w:ilvl="5" w:tplc="5C1AD136">
      <w:start w:val="1"/>
      <w:numFmt w:val="decimalEnclosedCircle"/>
      <w:lvlText w:val="%6"/>
      <w:lvlJc w:val="left"/>
      <w:pPr>
        <w:ind w:left="2520" w:hanging="420"/>
      </w:pPr>
      <w:rPr>
        <w:shd w:val="clear" w:color="auto" w:fill="auto"/>
      </w:rPr>
    </w:lvl>
    <w:lvl w:ilvl="6" w:tplc="91B085E6">
      <w:start w:val="1"/>
      <w:numFmt w:val="decimal"/>
      <w:lvlText w:val="%7."/>
      <w:lvlJc w:val="left"/>
      <w:pPr>
        <w:ind w:left="2940" w:hanging="420"/>
      </w:pPr>
      <w:rPr>
        <w:shd w:val="clear" w:color="auto" w:fill="auto"/>
      </w:rPr>
    </w:lvl>
    <w:lvl w:ilvl="7" w:tplc="516C2380">
      <w:start w:val="1"/>
      <w:numFmt w:val="aiueoFullWidth"/>
      <w:lvlText w:val="(%8)"/>
      <w:lvlJc w:val="left"/>
      <w:pPr>
        <w:ind w:left="3360" w:hanging="420"/>
      </w:pPr>
      <w:rPr>
        <w:shd w:val="clear" w:color="auto" w:fill="auto"/>
      </w:rPr>
    </w:lvl>
    <w:lvl w:ilvl="8" w:tplc="6F6CDDAE">
      <w:start w:val="1"/>
      <w:numFmt w:val="decimalEnclosedCircle"/>
      <w:lvlText w:val="%9"/>
      <w:lvlJc w:val="left"/>
      <w:pPr>
        <w:ind w:left="3780" w:hanging="420"/>
      </w:pPr>
      <w:rPr>
        <w:shd w:val="clear" w:color="auto" w:fill="auto"/>
      </w:rPr>
    </w:lvl>
  </w:abstractNum>
  <w:abstractNum w:abstractNumId="3">
    <w:nsid w:val="2F000003"/>
    <w:multiLevelType w:val="hybridMultilevel"/>
    <w:tmpl w:val="1F0033C2"/>
    <w:lvl w:ilvl="0" w:tplc="C0A6151C">
      <w:start w:val="1"/>
      <w:numFmt w:val="decimal"/>
      <w:lvlText w:val="(%1)"/>
      <w:lvlJc w:val="left"/>
      <w:pPr>
        <w:ind w:left="553" w:hanging="360"/>
      </w:pPr>
      <w:rPr>
        <w:rFonts w:hint="default"/>
        <w:shd w:val="clear" w:color="auto" w:fill="auto"/>
      </w:rPr>
    </w:lvl>
    <w:lvl w:ilvl="1" w:tplc="103C4678">
      <w:start w:val="1"/>
      <w:numFmt w:val="aiueoFullWidth"/>
      <w:lvlText w:val="(%2)"/>
      <w:lvlJc w:val="left"/>
      <w:pPr>
        <w:ind w:left="1033" w:hanging="420"/>
      </w:pPr>
      <w:rPr>
        <w:shd w:val="clear" w:color="auto" w:fill="auto"/>
      </w:rPr>
    </w:lvl>
    <w:lvl w:ilvl="2" w:tplc="F642E808">
      <w:start w:val="1"/>
      <w:numFmt w:val="decimalEnclosedCircle"/>
      <w:lvlText w:val="%3"/>
      <w:lvlJc w:val="left"/>
      <w:pPr>
        <w:ind w:left="1453" w:hanging="420"/>
      </w:pPr>
      <w:rPr>
        <w:shd w:val="clear" w:color="auto" w:fill="auto"/>
      </w:rPr>
    </w:lvl>
    <w:lvl w:ilvl="3" w:tplc="32C06D52">
      <w:start w:val="1"/>
      <w:numFmt w:val="decimal"/>
      <w:lvlText w:val="%4."/>
      <w:lvlJc w:val="left"/>
      <w:pPr>
        <w:ind w:left="1873" w:hanging="420"/>
      </w:pPr>
      <w:rPr>
        <w:shd w:val="clear" w:color="auto" w:fill="auto"/>
      </w:rPr>
    </w:lvl>
    <w:lvl w:ilvl="4" w:tplc="4AD8B68A">
      <w:start w:val="1"/>
      <w:numFmt w:val="aiueoFullWidth"/>
      <w:lvlText w:val="(%5)"/>
      <w:lvlJc w:val="left"/>
      <w:pPr>
        <w:ind w:left="2293" w:hanging="420"/>
      </w:pPr>
      <w:rPr>
        <w:shd w:val="clear" w:color="auto" w:fill="auto"/>
      </w:rPr>
    </w:lvl>
    <w:lvl w:ilvl="5" w:tplc="77F8E908">
      <w:start w:val="1"/>
      <w:numFmt w:val="decimalEnclosedCircle"/>
      <w:lvlText w:val="%6"/>
      <w:lvlJc w:val="left"/>
      <w:pPr>
        <w:ind w:left="2713" w:hanging="420"/>
      </w:pPr>
      <w:rPr>
        <w:shd w:val="clear" w:color="auto" w:fill="auto"/>
      </w:rPr>
    </w:lvl>
    <w:lvl w:ilvl="6" w:tplc="6CF09A14">
      <w:start w:val="1"/>
      <w:numFmt w:val="decimal"/>
      <w:lvlText w:val="%7."/>
      <w:lvlJc w:val="left"/>
      <w:pPr>
        <w:ind w:left="3133" w:hanging="420"/>
      </w:pPr>
      <w:rPr>
        <w:shd w:val="clear" w:color="auto" w:fill="auto"/>
      </w:rPr>
    </w:lvl>
    <w:lvl w:ilvl="7" w:tplc="665C7578">
      <w:start w:val="1"/>
      <w:numFmt w:val="aiueoFullWidth"/>
      <w:lvlText w:val="(%8)"/>
      <w:lvlJc w:val="left"/>
      <w:pPr>
        <w:ind w:left="3553" w:hanging="420"/>
      </w:pPr>
      <w:rPr>
        <w:shd w:val="clear" w:color="auto" w:fill="auto"/>
      </w:rPr>
    </w:lvl>
    <w:lvl w:ilvl="8" w:tplc="0EB23FC4">
      <w:start w:val="1"/>
      <w:numFmt w:val="decimalEnclosedCircle"/>
      <w:lvlText w:val="%9"/>
      <w:lvlJc w:val="left"/>
      <w:pPr>
        <w:ind w:left="3973" w:hanging="420"/>
      </w:pPr>
      <w:rPr>
        <w:shd w:val="clear" w:color="auto" w:fill="auto"/>
      </w:rPr>
    </w:lvl>
  </w:abstractNum>
  <w:abstractNum w:abstractNumId="4">
    <w:nsid w:val="2F000004"/>
    <w:multiLevelType w:val="hybridMultilevel"/>
    <w:tmpl w:val="1F002570"/>
    <w:lvl w:ilvl="0" w:tplc="3CFCE4A0">
      <w:start w:val="1"/>
      <w:numFmt w:val="upperLetter"/>
      <w:lvlText w:val="（%1）"/>
      <w:lvlJc w:val="left"/>
      <w:pPr>
        <w:ind w:left="913" w:hanging="720"/>
      </w:pPr>
      <w:rPr>
        <w:rFonts w:hint="default"/>
        <w:shd w:val="clear" w:color="auto" w:fill="auto"/>
      </w:rPr>
    </w:lvl>
    <w:lvl w:ilvl="1" w:tplc="5F443604">
      <w:start w:val="1"/>
      <w:numFmt w:val="aiueoFullWidth"/>
      <w:lvlText w:val="(%2)"/>
      <w:lvlJc w:val="left"/>
      <w:pPr>
        <w:ind w:left="1033" w:hanging="420"/>
      </w:pPr>
      <w:rPr>
        <w:shd w:val="clear" w:color="auto" w:fill="auto"/>
      </w:rPr>
    </w:lvl>
    <w:lvl w:ilvl="2" w:tplc="93F48716">
      <w:start w:val="1"/>
      <w:numFmt w:val="decimalEnclosedCircle"/>
      <w:lvlText w:val="%3"/>
      <w:lvlJc w:val="left"/>
      <w:pPr>
        <w:ind w:left="1453" w:hanging="420"/>
      </w:pPr>
      <w:rPr>
        <w:shd w:val="clear" w:color="auto" w:fill="auto"/>
      </w:rPr>
    </w:lvl>
    <w:lvl w:ilvl="3" w:tplc="FD2AF8FC">
      <w:start w:val="1"/>
      <w:numFmt w:val="decimal"/>
      <w:lvlText w:val="%4."/>
      <w:lvlJc w:val="left"/>
      <w:pPr>
        <w:ind w:left="1873" w:hanging="420"/>
      </w:pPr>
      <w:rPr>
        <w:shd w:val="clear" w:color="auto" w:fill="auto"/>
      </w:rPr>
    </w:lvl>
    <w:lvl w:ilvl="4" w:tplc="A19A421E">
      <w:start w:val="1"/>
      <w:numFmt w:val="aiueoFullWidth"/>
      <w:lvlText w:val="(%5)"/>
      <w:lvlJc w:val="left"/>
      <w:pPr>
        <w:ind w:left="2293" w:hanging="420"/>
      </w:pPr>
      <w:rPr>
        <w:shd w:val="clear" w:color="auto" w:fill="auto"/>
      </w:rPr>
    </w:lvl>
    <w:lvl w:ilvl="5" w:tplc="0798D63A">
      <w:start w:val="1"/>
      <w:numFmt w:val="decimalEnclosedCircle"/>
      <w:lvlText w:val="%6"/>
      <w:lvlJc w:val="left"/>
      <w:pPr>
        <w:ind w:left="2713" w:hanging="420"/>
      </w:pPr>
      <w:rPr>
        <w:shd w:val="clear" w:color="auto" w:fill="auto"/>
      </w:rPr>
    </w:lvl>
    <w:lvl w:ilvl="6" w:tplc="27764DD8">
      <w:start w:val="1"/>
      <w:numFmt w:val="decimal"/>
      <w:lvlText w:val="%7."/>
      <w:lvlJc w:val="left"/>
      <w:pPr>
        <w:ind w:left="3133" w:hanging="420"/>
      </w:pPr>
      <w:rPr>
        <w:shd w:val="clear" w:color="auto" w:fill="auto"/>
      </w:rPr>
    </w:lvl>
    <w:lvl w:ilvl="7" w:tplc="E77AC60C">
      <w:start w:val="1"/>
      <w:numFmt w:val="aiueoFullWidth"/>
      <w:lvlText w:val="(%8)"/>
      <w:lvlJc w:val="left"/>
      <w:pPr>
        <w:ind w:left="3553" w:hanging="420"/>
      </w:pPr>
      <w:rPr>
        <w:shd w:val="clear" w:color="auto" w:fill="auto"/>
      </w:rPr>
    </w:lvl>
    <w:lvl w:ilvl="8" w:tplc="35823818">
      <w:start w:val="1"/>
      <w:numFmt w:val="decimalEnclosedCircle"/>
      <w:lvlText w:val="%9"/>
      <w:lvlJc w:val="left"/>
      <w:pPr>
        <w:ind w:left="3973" w:hanging="420"/>
      </w:pPr>
      <w:rPr>
        <w:shd w:val="clear" w:color="auto" w:fill="auto"/>
      </w:rPr>
    </w:lvl>
  </w:abstractNum>
  <w:abstractNum w:abstractNumId="5">
    <w:nsid w:val="2F000005"/>
    <w:multiLevelType w:val="hybridMultilevel"/>
    <w:tmpl w:val="1F001EB6"/>
    <w:lvl w:ilvl="0" w:tplc="7CE87672">
      <w:start w:val="1"/>
      <w:numFmt w:val="decimal"/>
      <w:lvlText w:val="(%1)"/>
      <w:lvlJc w:val="left"/>
      <w:pPr>
        <w:ind w:left="553" w:hanging="360"/>
      </w:pPr>
      <w:rPr>
        <w:rFonts w:hint="default"/>
        <w:shd w:val="clear" w:color="auto" w:fill="auto"/>
      </w:rPr>
    </w:lvl>
    <w:lvl w:ilvl="1" w:tplc="6BCE592E">
      <w:start w:val="1"/>
      <w:numFmt w:val="aiueoFullWidth"/>
      <w:lvlText w:val="(%2)"/>
      <w:lvlJc w:val="left"/>
      <w:pPr>
        <w:ind w:left="1033" w:hanging="420"/>
      </w:pPr>
      <w:rPr>
        <w:shd w:val="clear" w:color="auto" w:fill="auto"/>
      </w:rPr>
    </w:lvl>
    <w:lvl w:ilvl="2" w:tplc="D0DC01A4">
      <w:start w:val="1"/>
      <w:numFmt w:val="decimalEnclosedCircle"/>
      <w:lvlText w:val="%3"/>
      <w:lvlJc w:val="left"/>
      <w:pPr>
        <w:ind w:left="1453" w:hanging="420"/>
      </w:pPr>
      <w:rPr>
        <w:shd w:val="clear" w:color="auto" w:fill="auto"/>
      </w:rPr>
    </w:lvl>
    <w:lvl w:ilvl="3" w:tplc="4F2EFADC">
      <w:start w:val="1"/>
      <w:numFmt w:val="decimal"/>
      <w:lvlText w:val="%4."/>
      <w:lvlJc w:val="left"/>
      <w:pPr>
        <w:ind w:left="1873" w:hanging="420"/>
      </w:pPr>
      <w:rPr>
        <w:shd w:val="clear" w:color="auto" w:fill="auto"/>
      </w:rPr>
    </w:lvl>
    <w:lvl w:ilvl="4" w:tplc="7624C8B4">
      <w:start w:val="1"/>
      <w:numFmt w:val="aiueoFullWidth"/>
      <w:lvlText w:val="(%5)"/>
      <w:lvlJc w:val="left"/>
      <w:pPr>
        <w:ind w:left="2293" w:hanging="420"/>
      </w:pPr>
      <w:rPr>
        <w:shd w:val="clear" w:color="auto" w:fill="auto"/>
      </w:rPr>
    </w:lvl>
    <w:lvl w:ilvl="5" w:tplc="2916BD16">
      <w:start w:val="1"/>
      <w:numFmt w:val="decimalEnclosedCircle"/>
      <w:lvlText w:val="%6"/>
      <w:lvlJc w:val="left"/>
      <w:pPr>
        <w:ind w:left="2713" w:hanging="420"/>
      </w:pPr>
      <w:rPr>
        <w:shd w:val="clear" w:color="auto" w:fill="auto"/>
      </w:rPr>
    </w:lvl>
    <w:lvl w:ilvl="6" w:tplc="8B9ECEBE">
      <w:start w:val="1"/>
      <w:numFmt w:val="decimal"/>
      <w:lvlText w:val="%7."/>
      <w:lvlJc w:val="left"/>
      <w:pPr>
        <w:ind w:left="3133" w:hanging="420"/>
      </w:pPr>
      <w:rPr>
        <w:shd w:val="clear" w:color="auto" w:fill="auto"/>
      </w:rPr>
    </w:lvl>
    <w:lvl w:ilvl="7" w:tplc="DBDC4302">
      <w:start w:val="1"/>
      <w:numFmt w:val="aiueoFullWidth"/>
      <w:lvlText w:val="(%8)"/>
      <w:lvlJc w:val="left"/>
      <w:pPr>
        <w:ind w:left="3553" w:hanging="420"/>
      </w:pPr>
      <w:rPr>
        <w:shd w:val="clear" w:color="auto" w:fill="auto"/>
      </w:rPr>
    </w:lvl>
    <w:lvl w:ilvl="8" w:tplc="2488DA86">
      <w:start w:val="1"/>
      <w:numFmt w:val="decimalEnclosedCircle"/>
      <w:lvlText w:val="%9"/>
      <w:lvlJc w:val="left"/>
      <w:pPr>
        <w:ind w:left="3973" w:hanging="420"/>
      </w:pPr>
      <w:rPr>
        <w:shd w:val="clear" w:color="auto" w:fill="auto"/>
      </w:rPr>
    </w:lvl>
  </w:abstractNum>
  <w:abstractNum w:abstractNumId="6">
    <w:nsid w:val="2F000006"/>
    <w:multiLevelType w:val="hybridMultilevel"/>
    <w:tmpl w:val="1F00166B"/>
    <w:lvl w:ilvl="0" w:tplc="FD7AB592">
      <w:start w:val="1"/>
      <w:numFmt w:val="decimal"/>
      <w:lvlText w:val="(%1)"/>
      <w:lvlJc w:val="left"/>
      <w:pPr>
        <w:ind w:left="553" w:hanging="360"/>
      </w:pPr>
      <w:rPr>
        <w:rFonts w:hint="default"/>
        <w:shd w:val="clear" w:color="auto" w:fill="auto"/>
      </w:rPr>
    </w:lvl>
    <w:lvl w:ilvl="1" w:tplc="1968FEAE">
      <w:start w:val="1"/>
      <w:numFmt w:val="aiueoFullWidth"/>
      <w:lvlText w:val="(%2)"/>
      <w:lvlJc w:val="left"/>
      <w:pPr>
        <w:ind w:left="1033" w:hanging="420"/>
      </w:pPr>
      <w:rPr>
        <w:shd w:val="clear" w:color="auto" w:fill="auto"/>
      </w:rPr>
    </w:lvl>
    <w:lvl w:ilvl="2" w:tplc="00AC0F20">
      <w:start w:val="1"/>
      <w:numFmt w:val="decimalEnclosedCircle"/>
      <w:lvlText w:val="%3"/>
      <w:lvlJc w:val="left"/>
      <w:pPr>
        <w:ind w:left="1453" w:hanging="420"/>
      </w:pPr>
      <w:rPr>
        <w:shd w:val="clear" w:color="auto" w:fill="auto"/>
      </w:rPr>
    </w:lvl>
    <w:lvl w:ilvl="3" w:tplc="88360CFE">
      <w:start w:val="1"/>
      <w:numFmt w:val="decimal"/>
      <w:lvlText w:val="%4."/>
      <w:lvlJc w:val="left"/>
      <w:pPr>
        <w:ind w:left="1873" w:hanging="420"/>
      </w:pPr>
      <w:rPr>
        <w:shd w:val="clear" w:color="auto" w:fill="auto"/>
      </w:rPr>
    </w:lvl>
    <w:lvl w:ilvl="4" w:tplc="C4C659FC">
      <w:start w:val="1"/>
      <w:numFmt w:val="aiueoFullWidth"/>
      <w:lvlText w:val="(%5)"/>
      <w:lvlJc w:val="left"/>
      <w:pPr>
        <w:ind w:left="2293" w:hanging="420"/>
      </w:pPr>
      <w:rPr>
        <w:shd w:val="clear" w:color="auto" w:fill="auto"/>
      </w:rPr>
    </w:lvl>
    <w:lvl w:ilvl="5" w:tplc="A7026110">
      <w:start w:val="1"/>
      <w:numFmt w:val="decimalEnclosedCircle"/>
      <w:lvlText w:val="%6"/>
      <w:lvlJc w:val="left"/>
      <w:pPr>
        <w:ind w:left="2713" w:hanging="420"/>
      </w:pPr>
      <w:rPr>
        <w:shd w:val="clear" w:color="auto" w:fill="auto"/>
      </w:rPr>
    </w:lvl>
    <w:lvl w:ilvl="6" w:tplc="18747EBE">
      <w:start w:val="1"/>
      <w:numFmt w:val="decimal"/>
      <w:lvlText w:val="%7."/>
      <w:lvlJc w:val="left"/>
      <w:pPr>
        <w:ind w:left="3133" w:hanging="420"/>
      </w:pPr>
      <w:rPr>
        <w:shd w:val="clear" w:color="auto" w:fill="auto"/>
      </w:rPr>
    </w:lvl>
    <w:lvl w:ilvl="7" w:tplc="CF04863C">
      <w:start w:val="1"/>
      <w:numFmt w:val="aiueoFullWidth"/>
      <w:lvlText w:val="(%8)"/>
      <w:lvlJc w:val="left"/>
      <w:pPr>
        <w:ind w:left="3553" w:hanging="420"/>
      </w:pPr>
      <w:rPr>
        <w:shd w:val="clear" w:color="auto" w:fill="auto"/>
      </w:rPr>
    </w:lvl>
    <w:lvl w:ilvl="8" w:tplc="3FC26CD0">
      <w:start w:val="1"/>
      <w:numFmt w:val="decimalEnclosedCircle"/>
      <w:lvlText w:val="%9"/>
      <w:lvlJc w:val="left"/>
      <w:pPr>
        <w:ind w:left="3973" w:hanging="420"/>
      </w:pPr>
      <w:rPr>
        <w:shd w:val="clear" w:color="auto" w:fill="auto"/>
      </w:rPr>
    </w:lvl>
  </w:abstractNum>
  <w:abstractNum w:abstractNumId="7">
    <w:nsid w:val="2F000007"/>
    <w:multiLevelType w:val="hybridMultilevel"/>
    <w:tmpl w:val="1F003957"/>
    <w:lvl w:ilvl="0" w:tplc="2EB68276">
      <w:start w:val="1"/>
      <w:numFmt w:val="decimal"/>
      <w:lvlText w:val="(%1)"/>
      <w:lvlJc w:val="left"/>
      <w:pPr>
        <w:ind w:left="553" w:hanging="360"/>
      </w:pPr>
      <w:rPr>
        <w:rFonts w:hint="default"/>
        <w:shd w:val="clear" w:color="auto" w:fill="auto"/>
      </w:rPr>
    </w:lvl>
    <w:lvl w:ilvl="1" w:tplc="54EA1866">
      <w:start w:val="1"/>
      <w:numFmt w:val="aiueoFullWidth"/>
      <w:lvlText w:val="(%2)"/>
      <w:lvlJc w:val="left"/>
      <w:pPr>
        <w:ind w:left="1033" w:hanging="420"/>
      </w:pPr>
      <w:rPr>
        <w:shd w:val="clear" w:color="auto" w:fill="auto"/>
      </w:rPr>
    </w:lvl>
    <w:lvl w:ilvl="2" w:tplc="866201B4">
      <w:start w:val="1"/>
      <w:numFmt w:val="decimalEnclosedCircle"/>
      <w:lvlText w:val="%3"/>
      <w:lvlJc w:val="left"/>
      <w:pPr>
        <w:ind w:left="1453" w:hanging="420"/>
      </w:pPr>
      <w:rPr>
        <w:shd w:val="clear" w:color="auto" w:fill="auto"/>
      </w:rPr>
    </w:lvl>
    <w:lvl w:ilvl="3" w:tplc="CB62E2C2">
      <w:start w:val="1"/>
      <w:numFmt w:val="decimal"/>
      <w:lvlText w:val="%4."/>
      <w:lvlJc w:val="left"/>
      <w:pPr>
        <w:ind w:left="1873" w:hanging="420"/>
      </w:pPr>
      <w:rPr>
        <w:shd w:val="clear" w:color="auto" w:fill="auto"/>
      </w:rPr>
    </w:lvl>
    <w:lvl w:ilvl="4" w:tplc="E556BE34">
      <w:start w:val="1"/>
      <w:numFmt w:val="aiueoFullWidth"/>
      <w:lvlText w:val="(%5)"/>
      <w:lvlJc w:val="left"/>
      <w:pPr>
        <w:ind w:left="2293" w:hanging="420"/>
      </w:pPr>
      <w:rPr>
        <w:shd w:val="clear" w:color="auto" w:fill="auto"/>
      </w:rPr>
    </w:lvl>
    <w:lvl w:ilvl="5" w:tplc="723AAC7A">
      <w:start w:val="1"/>
      <w:numFmt w:val="decimalEnclosedCircle"/>
      <w:lvlText w:val="%6"/>
      <w:lvlJc w:val="left"/>
      <w:pPr>
        <w:ind w:left="2713" w:hanging="420"/>
      </w:pPr>
      <w:rPr>
        <w:shd w:val="clear" w:color="auto" w:fill="auto"/>
      </w:rPr>
    </w:lvl>
    <w:lvl w:ilvl="6" w:tplc="711CB74A">
      <w:start w:val="1"/>
      <w:numFmt w:val="decimal"/>
      <w:lvlText w:val="%7."/>
      <w:lvlJc w:val="left"/>
      <w:pPr>
        <w:ind w:left="3133" w:hanging="420"/>
      </w:pPr>
      <w:rPr>
        <w:shd w:val="clear" w:color="auto" w:fill="auto"/>
      </w:rPr>
    </w:lvl>
    <w:lvl w:ilvl="7" w:tplc="3F6C797A">
      <w:start w:val="1"/>
      <w:numFmt w:val="aiueoFullWidth"/>
      <w:lvlText w:val="(%8)"/>
      <w:lvlJc w:val="left"/>
      <w:pPr>
        <w:ind w:left="3553" w:hanging="420"/>
      </w:pPr>
      <w:rPr>
        <w:shd w:val="clear" w:color="auto" w:fill="auto"/>
      </w:rPr>
    </w:lvl>
    <w:lvl w:ilvl="8" w:tplc="BF70D62E">
      <w:start w:val="1"/>
      <w:numFmt w:val="decimalEnclosedCircle"/>
      <w:lvlText w:val="%9"/>
      <w:lvlJc w:val="left"/>
      <w:pPr>
        <w:ind w:left="3973" w:hanging="420"/>
      </w:pPr>
      <w:rPr>
        <w:shd w:val="clear" w:color="auto" w:fill="auto"/>
      </w:rPr>
    </w:lvl>
  </w:abstractNum>
  <w:num w:numId="1">
    <w:abstractNumId w:val="2"/>
  </w:num>
  <w:num w:numId="2">
    <w:abstractNumId w:val="1"/>
  </w:num>
  <w:num w:numId="3">
    <w:abstractNumId w:val="0"/>
  </w:num>
  <w:num w:numId="4">
    <w:abstractNumId w:val="3"/>
  </w:num>
  <w:num w:numId="5">
    <w:abstractNumId w:val="5"/>
  </w:num>
  <w:num w:numId="6">
    <w:abstractNumId w:val="4"/>
  </w:num>
  <w:num w:numId="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40"/>
  <w:displayHorizontalDrawingGridEvery w:val="0"/>
  <w:displayVerticalDrawingGridEvery w:val="2"/>
  <w:characterSpacingControl w:val="compressPunctuation"/>
  <w:hdrShapeDefaults>
    <o:shapedefaults v:ext="edit" spidmax="4098">
      <v:textbox inset="5.85pt,.7pt,5.85pt,.7pt"/>
    </o:shapedefaults>
  </w:hdrShapeDefaults>
  <w:footnotePr>
    <w:footnote w:id="-1"/>
    <w:footnote w:id="0"/>
  </w:footnotePr>
  <w:endnotePr>
    <w:endnote w:id="-1"/>
    <w:endnote w:id="0"/>
  </w:endnotePr>
  <w:compat>
    <w:balanceSingleByteDoubleByteWidth/>
    <w:ulTrailSpace/>
    <w:adjustLineHeightInTable/>
    <w:useFELayout/>
  </w:compat>
  <w:rsids>
    <w:rsidRoot w:val="00A961D1"/>
    <w:rsid w:val="003036DD"/>
    <w:rsid w:val="00786A4B"/>
    <w:rsid w:val="00A961D1"/>
    <w:rsid w:val="00E843AA"/>
  </w:rsids>
  <m:mathPr>
    <m:mathFont m:val="Cambria Math"/>
    <m:brkBin m:val="before"/>
    <m:brkBinSub m:val="--"/>
    <m:smallFrac/>
    <m:dispDef/>
    <m:lMargin m:val="1440"/>
    <m:rMargin m:val="144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v:textbox inset="5.85pt,.7pt,5.85pt,.7pt"/>
    </o:shapedefaults>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1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61D1"/>
    <w:pPr>
      <w:ind w:leftChars="400" w:left="840"/>
    </w:pPr>
  </w:style>
  <w:style w:type="paragraph" w:styleId="a4">
    <w:name w:val="header"/>
    <w:basedOn w:val="a"/>
    <w:link w:val="a5"/>
    <w:uiPriority w:val="99"/>
    <w:unhideWhenUsed/>
    <w:rsid w:val="00A961D1"/>
    <w:pPr>
      <w:tabs>
        <w:tab w:val="center" w:pos="4252"/>
        <w:tab w:val="right" w:pos="8504"/>
      </w:tabs>
      <w:snapToGrid w:val="0"/>
    </w:pPr>
  </w:style>
  <w:style w:type="character" w:customStyle="1" w:styleId="a5">
    <w:name w:val="ヘッダー (文字)"/>
    <w:basedOn w:val="a0"/>
    <w:link w:val="a4"/>
    <w:uiPriority w:val="99"/>
    <w:rsid w:val="00A961D1"/>
  </w:style>
  <w:style w:type="paragraph" w:styleId="a6">
    <w:name w:val="footer"/>
    <w:basedOn w:val="a"/>
    <w:link w:val="a7"/>
    <w:uiPriority w:val="99"/>
    <w:unhideWhenUsed/>
    <w:rsid w:val="00A961D1"/>
    <w:pPr>
      <w:tabs>
        <w:tab w:val="center" w:pos="4252"/>
        <w:tab w:val="right" w:pos="8504"/>
      </w:tabs>
      <w:snapToGrid w:val="0"/>
    </w:pPr>
  </w:style>
  <w:style w:type="character" w:customStyle="1" w:styleId="a7">
    <w:name w:val="フッター (文字)"/>
    <w:basedOn w:val="a0"/>
    <w:link w:val="a6"/>
    <w:uiPriority w:val="99"/>
    <w:rsid w:val="00A961D1"/>
  </w:style>
  <w:style w:type="character" w:styleId="a8">
    <w:name w:val="Hyperlink"/>
    <w:basedOn w:val="a0"/>
    <w:uiPriority w:val="99"/>
    <w:unhideWhenUsed/>
    <w:rsid w:val="00A961D1"/>
    <w:rPr>
      <w:color w:val="0000FF" w:themeColor="hyperlink"/>
      <w:u w:val="single"/>
      <w:shd w:val="clear" w:color="auto" w:fill="auto"/>
    </w:rPr>
  </w:style>
  <w:style w:type="paragraph" w:styleId="a9">
    <w:name w:val="Balloon Text"/>
    <w:basedOn w:val="a"/>
    <w:link w:val="aa"/>
    <w:uiPriority w:val="99"/>
    <w:semiHidden/>
    <w:unhideWhenUsed/>
    <w:rsid w:val="00A961D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961D1"/>
    <w:rPr>
      <w:rFonts w:asciiTheme="majorHAnsi" w:eastAsiaTheme="majorEastAsia" w:hAnsiTheme="majorHAnsi" w:cstheme="majorBidi"/>
      <w:sz w:val="18"/>
      <w:szCs w:val="18"/>
      <w:shd w:val="clear" w:color="auto" w:fil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622</Words>
  <Characters>3548</Characters>
  <Application>Microsoft Office Word</Application>
  <DocSecurity>0</DocSecurity>
  <Lines>29</Lines>
  <Paragraphs>8</Paragraphs>
  <MMClips>0</MMClips>
  <ScaleCrop>false</ScaleCrop>
  <HeadingPairs>
    <vt:vector size="2" baseType="variant">
      <vt:variant>
        <vt:lpstr>Title</vt:lpstr>
      </vt:variant>
      <vt:variant>
        <vt:i4>1</vt:i4>
      </vt:variant>
    </vt:vector>
  </HeadingPairs>
  <TitlesOfParts>
    <vt:vector size="1" baseType="lpstr">
      <vt:lpstr>Title text</vt:lpstr>
    </vt:vector>
  </TitlesOfParts>
  <Company/>
  <LinksUpToDate>false</LinksUpToDate>
  <CharactersWithSpaces>4162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Kazuo</dc:creator>
  <cp:lastModifiedBy>櫻井茂明</cp:lastModifiedBy>
  <cp:revision>5</cp:revision>
  <dcterms:created xsi:type="dcterms:W3CDTF">2026-06-08T22:32:00Z</dcterms:created>
  <dcterms:modified xsi:type="dcterms:W3CDTF">2026-06-08T22:37:00Z</dcterms:modified>
  <cp:version>10.115.228.56385</cp:version>
</cp:coreProperties>
</file>